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CF1A" w14:textId="77777777" w:rsidR="000627A3" w:rsidRPr="000D1CAB" w:rsidRDefault="0035654B" w:rsidP="002069D0">
      <w:pPr>
        <w:pStyle w:val="Title1"/>
        <w:spacing w:before="0" w:line="240" w:lineRule="auto"/>
        <w:rPr>
          <w:rFonts w:ascii="Times New Roman" w:hAnsi="Times New Roman"/>
          <w:sz w:val="28"/>
          <w:lang w:val="uk-UA"/>
        </w:rPr>
      </w:pPr>
      <w:r w:rsidRPr="000D1CAB">
        <w:rPr>
          <w:rFonts w:ascii="Times New Roman" w:hAnsi="Times New Roman"/>
          <w:sz w:val="28"/>
          <w:lang w:val="uk-UA"/>
        </w:rPr>
        <w:t>УДК</w:t>
      </w:r>
    </w:p>
    <w:p w14:paraId="72D8EFA9" w14:textId="77777777" w:rsidR="00E7364C" w:rsidRDefault="00E7364C" w:rsidP="002069D0">
      <w:pPr>
        <w:pStyle w:val="Authors"/>
        <w:spacing w:before="0" w:after="0" w:line="240" w:lineRule="auto"/>
        <w:jc w:val="center"/>
        <w:rPr>
          <w:rFonts w:ascii="Times New Roman" w:eastAsia="Times New Roman" w:hAnsi="Times New Roman"/>
          <w:sz w:val="28"/>
          <w:szCs w:val="28"/>
          <w:lang w:val="uk-UA" w:eastAsia="ru-RU"/>
        </w:rPr>
      </w:pPr>
    </w:p>
    <w:p w14:paraId="076F10B9" w14:textId="77777777" w:rsidR="004236B9" w:rsidRDefault="007A7642" w:rsidP="002069D0">
      <w:pPr>
        <w:pStyle w:val="Authors"/>
        <w:spacing w:before="0" w:after="0" w:line="240" w:lineRule="auto"/>
        <w:jc w:val="center"/>
        <w:rPr>
          <w:rFonts w:ascii="Times New Roman" w:eastAsia="Times New Roman" w:hAnsi="Times New Roman"/>
          <w:sz w:val="28"/>
          <w:szCs w:val="28"/>
          <w:vertAlign w:val="superscript"/>
          <w:lang w:val="uk-UA" w:eastAsia="ru-RU"/>
        </w:rPr>
      </w:pPr>
      <w:r w:rsidRPr="007A7642">
        <w:rPr>
          <w:rFonts w:ascii="Times New Roman" w:eastAsia="Times New Roman" w:hAnsi="Times New Roman"/>
          <w:sz w:val="28"/>
          <w:szCs w:val="28"/>
          <w:lang w:val="uk-UA" w:eastAsia="ru-RU"/>
        </w:rPr>
        <w:t>Авто</w:t>
      </w:r>
      <w:r>
        <w:rPr>
          <w:rFonts w:ascii="Times New Roman" w:eastAsia="Times New Roman" w:hAnsi="Times New Roman"/>
          <w:sz w:val="28"/>
          <w:szCs w:val="28"/>
          <w:lang w:val="uk-UA" w:eastAsia="ru-RU"/>
        </w:rPr>
        <w:t>р(1)</w:t>
      </w:r>
      <w:r w:rsidRPr="004236B9">
        <w:rPr>
          <w:rFonts w:ascii="Times New Roman" w:eastAsia="Times New Roman" w:hAnsi="Times New Roman"/>
          <w:sz w:val="28"/>
          <w:szCs w:val="28"/>
          <w:vertAlign w:val="superscript"/>
          <w:lang w:val="uk-UA" w:eastAsia="ru-RU"/>
        </w:rPr>
        <w:t>1</w:t>
      </w:r>
      <w:r>
        <w:rPr>
          <w:rFonts w:ascii="Times New Roman" w:eastAsia="Times New Roman" w:hAnsi="Times New Roman"/>
          <w:sz w:val="28"/>
          <w:szCs w:val="28"/>
          <w:lang w:val="uk-UA" w:eastAsia="ru-RU"/>
        </w:rPr>
        <w:t>, Автор(2)</w:t>
      </w:r>
      <w:r w:rsidRPr="004236B9">
        <w:rPr>
          <w:rFonts w:ascii="Times New Roman" w:eastAsia="Times New Roman" w:hAnsi="Times New Roman"/>
          <w:sz w:val="28"/>
          <w:szCs w:val="28"/>
          <w:vertAlign w:val="superscript"/>
          <w:lang w:val="uk-UA" w:eastAsia="ru-RU"/>
        </w:rPr>
        <w:t>2,3</w:t>
      </w:r>
      <w:r>
        <w:rPr>
          <w:rFonts w:ascii="Times New Roman" w:eastAsia="Times New Roman" w:hAnsi="Times New Roman"/>
          <w:sz w:val="28"/>
          <w:szCs w:val="28"/>
          <w:lang w:val="uk-UA" w:eastAsia="ru-RU"/>
        </w:rPr>
        <w:t>, Автор(3)</w:t>
      </w:r>
      <w:r w:rsidRPr="004236B9">
        <w:rPr>
          <w:rFonts w:ascii="Times New Roman" w:eastAsia="Times New Roman" w:hAnsi="Times New Roman"/>
          <w:sz w:val="28"/>
          <w:szCs w:val="28"/>
          <w:vertAlign w:val="superscript"/>
          <w:lang w:val="uk-UA" w:eastAsia="ru-RU"/>
        </w:rPr>
        <w:t>1*</w:t>
      </w:r>
    </w:p>
    <w:p w14:paraId="56110910" w14:textId="77777777" w:rsidR="007A7642" w:rsidRPr="007A7642" w:rsidRDefault="007A7642" w:rsidP="002069D0">
      <w:pPr>
        <w:jc w:val="center"/>
        <w:rPr>
          <w:lang w:val="uk-UA"/>
        </w:rPr>
      </w:pPr>
      <w:r w:rsidRPr="004236B9">
        <w:rPr>
          <w:vertAlign w:val="superscript"/>
          <w:lang w:val="uk-UA"/>
        </w:rPr>
        <w:t>1</w:t>
      </w:r>
      <w:r w:rsidRPr="007A7642">
        <w:rPr>
          <w:lang w:val="uk-UA"/>
        </w:rPr>
        <w:t>Організація, місто, країна</w:t>
      </w:r>
    </w:p>
    <w:p w14:paraId="66959356" w14:textId="77777777" w:rsidR="007A7642" w:rsidRPr="007A7642" w:rsidRDefault="007A7642" w:rsidP="002069D0">
      <w:pPr>
        <w:jc w:val="center"/>
        <w:rPr>
          <w:lang w:val="uk-UA"/>
        </w:rPr>
      </w:pPr>
      <w:r w:rsidRPr="004236B9">
        <w:rPr>
          <w:vertAlign w:val="superscript"/>
          <w:lang w:val="uk-UA"/>
        </w:rPr>
        <w:t>2</w:t>
      </w:r>
      <w:r w:rsidRPr="007A7642">
        <w:rPr>
          <w:lang w:val="uk-UA"/>
        </w:rPr>
        <w:t>Організація, місто, країна</w:t>
      </w:r>
    </w:p>
    <w:p w14:paraId="134232FF" w14:textId="77777777" w:rsidR="007A7642" w:rsidRPr="007A7642" w:rsidRDefault="007A7642" w:rsidP="002069D0">
      <w:pPr>
        <w:jc w:val="center"/>
        <w:rPr>
          <w:lang w:val="uk-UA"/>
        </w:rPr>
      </w:pPr>
      <w:r w:rsidRPr="004236B9">
        <w:rPr>
          <w:vertAlign w:val="superscript"/>
          <w:lang w:val="uk-UA"/>
        </w:rPr>
        <w:t>3</w:t>
      </w:r>
      <w:r w:rsidRPr="007A7642">
        <w:rPr>
          <w:lang w:val="uk-UA"/>
        </w:rPr>
        <w:t>Організація, місто, країна</w:t>
      </w:r>
    </w:p>
    <w:p w14:paraId="6DAB1190" w14:textId="77777777" w:rsidR="007A7642" w:rsidRDefault="007A7642" w:rsidP="002069D0">
      <w:pPr>
        <w:jc w:val="center"/>
        <w:rPr>
          <w:lang w:val="en-US"/>
        </w:rPr>
      </w:pPr>
      <w:r w:rsidRPr="007A7642">
        <w:rPr>
          <w:lang w:val="uk-UA"/>
        </w:rPr>
        <w:t>*Відповідальний автор: e-</w:t>
      </w:r>
      <w:proofErr w:type="spellStart"/>
      <w:r w:rsidRPr="007A7642">
        <w:rPr>
          <w:lang w:val="uk-UA"/>
        </w:rPr>
        <w:t>mail</w:t>
      </w:r>
      <w:proofErr w:type="spellEnd"/>
    </w:p>
    <w:p w14:paraId="140175B8" w14:textId="77777777" w:rsidR="002069D0" w:rsidRDefault="002069D0" w:rsidP="002069D0">
      <w:pPr>
        <w:jc w:val="center"/>
        <w:rPr>
          <w:lang w:val="en-US"/>
        </w:rPr>
      </w:pPr>
    </w:p>
    <w:p w14:paraId="32A3B47B" w14:textId="77777777" w:rsidR="002069D0" w:rsidRPr="004236B9" w:rsidRDefault="002069D0" w:rsidP="002069D0">
      <w:pPr>
        <w:pStyle w:val="Authors"/>
        <w:spacing w:before="0" w:after="0" w:line="240" w:lineRule="auto"/>
        <w:jc w:val="center"/>
        <w:rPr>
          <w:rFonts w:ascii="Times New Roman" w:hAnsi="Times New Roman"/>
          <w:b/>
          <w:sz w:val="28"/>
          <w:lang w:val="uk-UA"/>
        </w:rPr>
      </w:pPr>
      <w:r w:rsidRPr="004236B9">
        <w:rPr>
          <w:rFonts w:ascii="Times New Roman" w:hAnsi="Times New Roman"/>
          <w:b/>
          <w:sz w:val="28"/>
          <w:lang w:val="uk-UA"/>
        </w:rPr>
        <w:t>НАЗВА СТАТТІ</w:t>
      </w:r>
    </w:p>
    <w:p w14:paraId="04300724" w14:textId="77777777" w:rsidR="002069D0" w:rsidRDefault="002069D0" w:rsidP="002069D0">
      <w:pPr>
        <w:pStyle w:val="H1"/>
        <w:spacing w:before="0" w:after="0" w:line="240" w:lineRule="auto"/>
        <w:rPr>
          <w:rFonts w:ascii="Times New Roman" w:hAnsi="Times New Roman"/>
          <w:sz w:val="28"/>
          <w:szCs w:val="28"/>
          <w:lang w:val="en-US"/>
        </w:rPr>
      </w:pPr>
    </w:p>
    <w:p w14:paraId="56CDB29A" w14:textId="4D4FA9C0" w:rsidR="003217B6" w:rsidRDefault="006A477D" w:rsidP="002069D0">
      <w:pPr>
        <w:pStyle w:val="H1"/>
        <w:spacing w:before="0" w:after="0" w:line="240" w:lineRule="auto"/>
        <w:rPr>
          <w:rFonts w:ascii="Times New Roman" w:hAnsi="Times New Roman"/>
          <w:sz w:val="28"/>
          <w:szCs w:val="28"/>
          <w:lang w:val="uk-UA"/>
        </w:rPr>
      </w:pPr>
      <w:r w:rsidRPr="000D1CAB">
        <w:rPr>
          <w:rFonts w:ascii="Times New Roman" w:hAnsi="Times New Roman"/>
          <w:sz w:val="28"/>
          <w:szCs w:val="28"/>
          <w:lang w:val="uk-UA"/>
        </w:rPr>
        <w:t>Всту</w:t>
      </w:r>
      <w:r w:rsidR="003217B6">
        <w:rPr>
          <w:rFonts w:ascii="Times New Roman" w:hAnsi="Times New Roman"/>
          <w:sz w:val="28"/>
          <w:szCs w:val="28"/>
          <w:lang w:val="uk-UA"/>
        </w:rPr>
        <w:t>п</w:t>
      </w:r>
    </w:p>
    <w:p w14:paraId="2C49B05D" w14:textId="77777777" w:rsidR="003217B6" w:rsidRPr="000D1CAB" w:rsidRDefault="003217B6" w:rsidP="002069D0">
      <w:pPr>
        <w:pStyle w:val="H1"/>
        <w:spacing w:before="0" w:after="0" w:line="240" w:lineRule="auto"/>
        <w:rPr>
          <w:rFonts w:ascii="Times New Roman" w:hAnsi="Times New Roman"/>
          <w:sz w:val="28"/>
          <w:szCs w:val="28"/>
          <w:lang w:val="uk-UA"/>
        </w:rPr>
      </w:pPr>
    </w:p>
    <w:p w14:paraId="21FFA146" w14:textId="77777777" w:rsidR="00DE73A0" w:rsidRDefault="00DE73A0" w:rsidP="002069D0">
      <w:pPr>
        <w:pStyle w:val="P1"/>
        <w:spacing w:line="240" w:lineRule="auto"/>
        <w:rPr>
          <w:rFonts w:ascii="Times New Roman" w:hAnsi="Times New Roman"/>
          <w:sz w:val="28"/>
          <w:szCs w:val="28"/>
          <w:lang w:val="uk-UA"/>
        </w:rPr>
      </w:pPr>
      <w:r w:rsidRPr="00DE73A0">
        <w:rPr>
          <w:rFonts w:ascii="Times New Roman" w:hAnsi="Times New Roman"/>
          <w:sz w:val="28"/>
          <w:szCs w:val="28"/>
          <w:lang w:val="uk-UA"/>
        </w:rPr>
        <w:t>а) постановка проблеми в загальному вигляді та її зв’язок із важливими науковими чи практичними задачами;</w:t>
      </w:r>
    </w:p>
    <w:p w14:paraId="182F09D4" w14:textId="17A40070" w:rsidR="00C0062B" w:rsidRPr="00DE25C8" w:rsidRDefault="00DE73A0" w:rsidP="002069D0">
      <w:pPr>
        <w:pStyle w:val="P1"/>
        <w:spacing w:line="240" w:lineRule="auto"/>
        <w:rPr>
          <w:rFonts w:ascii="Times New Roman" w:hAnsi="Times New Roman"/>
          <w:sz w:val="28"/>
          <w:szCs w:val="28"/>
        </w:rPr>
      </w:pPr>
      <w:r w:rsidRPr="00DE73A0">
        <w:rPr>
          <w:rFonts w:ascii="Times New Roman" w:hAnsi="Times New Roman"/>
          <w:sz w:val="28"/>
          <w:szCs w:val="28"/>
          <w:lang w:val="uk-UA"/>
        </w:rPr>
        <w:t>б) короткий аналіз останніх досліджень і публікацій, у яких започатковано розв’язання проблеми і на які спирається автор;</w:t>
      </w:r>
    </w:p>
    <w:p w14:paraId="5F98CF79" w14:textId="77777777" w:rsidR="00DE73A0" w:rsidRDefault="00DE73A0" w:rsidP="002069D0">
      <w:pPr>
        <w:pStyle w:val="P1"/>
        <w:spacing w:line="240" w:lineRule="auto"/>
        <w:rPr>
          <w:rFonts w:ascii="Times New Roman" w:hAnsi="Times New Roman"/>
          <w:sz w:val="28"/>
          <w:szCs w:val="28"/>
          <w:lang w:val="uk-UA"/>
        </w:rPr>
      </w:pPr>
      <w:r w:rsidRPr="00DE73A0">
        <w:rPr>
          <w:rFonts w:ascii="Times New Roman" w:hAnsi="Times New Roman"/>
          <w:sz w:val="28"/>
          <w:szCs w:val="28"/>
          <w:lang w:val="uk-UA"/>
        </w:rPr>
        <w:t>в) виділення невирішених раніше питань загальної проблеми, яким присвячується стаття.</w:t>
      </w:r>
    </w:p>
    <w:p w14:paraId="61ACA090" w14:textId="77777777" w:rsidR="00C619BD" w:rsidRDefault="00DE73A0" w:rsidP="002069D0">
      <w:pPr>
        <w:pStyle w:val="P1"/>
        <w:spacing w:line="240" w:lineRule="auto"/>
        <w:rPr>
          <w:rFonts w:ascii="Times New Roman" w:hAnsi="Times New Roman"/>
          <w:sz w:val="28"/>
          <w:szCs w:val="28"/>
          <w:lang w:val="uk-UA"/>
        </w:rPr>
      </w:pPr>
      <w:r w:rsidRPr="00DE73A0">
        <w:rPr>
          <w:rFonts w:ascii="Times New Roman" w:hAnsi="Times New Roman"/>
          <w:sz w:val="28"/>
          <w:szCs w:val="28"/>
          <w:lang w:val="uk-UA"/>
        </w:rPr>
        <w:t>Рисунки і таблиці у вступі не допускаються.</w:t>
      </w:r>
    </w:p>
    <w:p w14:paraId="36988FBA" w14:textId="77777777" w:rsidR="003C111A" w:rsidRPr="00DE25C8" w:rsidRDefault="003C111A" w:rsidP="002069D0">
      <w:pPr>
        <w:pStyle w:val="P1"/>
        <w:spacing w:line="240" w:lineRule="auto"/>
        <w:rPr>
          <w:rFonts w:ascii="Times New Roman" w:hAnsi="Times New Roman"/>
          <w:sz w:val="28"/>
          <w:szCs w:val="28"/>
          <w:lang w:val="uk-UA"/>
        </w:rPr>
      </w:pPr>
    </w:p>
    <w:p w14:paraId="15CE9D20" w14:textId="77777777" w:rsidR="00E700A1" w:rsidRDefault="003217B6" w:rsidP="002069D0">
      <w:pPr>
        <w:pStyle w:val="H1"/>
        <w:spacing w:before="0" w:after="0" w:line="240" w:lineRule="auto"/>
        <w:rPr>
          <w:rFonts w:ascii="Times New Roman" w:hAnsi="Times New Roman"/>
          <w:sz w:val="28"/>
          <w:szCs w:val="28"/>
          <w:lang w:val="uk-UA"/>
        </w:rPr>
      </w:pPr>
      <w:r>
        <w:rPr>
          <w:rFonts w:ascii="Times New Roman" w:hAnsi="Times New Roman"/>
          <w:sz w:val="28"/>
          <w:szCs w:val="28"/>
          <w:lang w:val="uk-UA"/>
        </w:rPr>
        <w:t>Постановка задачі</w:t>
      </w:r>
    </w:p>
    <w:p w14:paraId="326EA433" w14:textId="77777777" w:rsidR="003217B6" w:rsidRPr="000D1CAB" w:rsidRDefault="003217B6" w:rsidP="002069D0">
      <w:pPr>
        <w:pStyle w:val="H1"/>
        <w:spacing w:before="0" w:after="0" w:line="240" w:lineRule="auto"/>
        <w:rPr>
          <w:rFonts w:ascii="Times New Roman" w:hAnsi="Times New Roman"/>
          <w:sz w:val="28"/>
          <w:szCs w:val="28"/>
          <w:lang w:val="uk-UA"/>
        </w:rPr>
      </w:pPr>
    </w:p>
    <w:p w14:paraId="599E0E9E" w14:textId="77777777" w:rsidR="00E700A1" w:rsidRPr="00DE25C8" w:rsidRDefault="006A477D" w:rsidP="002069D0">
      <w:pPr>
        <w:pStyle w:val="H1"/>
        <w:spacing w:before="0" w:after="0" w:line="240" w:lineRule="auto"/>
        <w:rPr>
          <w:rFonts w:ascii="Times New Roman" w:eastAsia="Times New Roman" w:hAnsi="Times New Roman"/>
          <w:bCs/>
          <w:sz w:val="24"/>
          <w:lang w:val="ru-RU" w:eastAsia="ru-RU"/>
        </w:rPr>
      </w:pPr>
      <w:r w:rsidRPr="00DE25C8">
        <w:rPr>
          <w:rFonts w:ascii="Times New Roman" w:hAnsi="Times New Roman"/>
          <w:b w:val="0"/>
          <w:sz w:val="28"/>
          <w:szCs w:val="28"/>
          <w:lang w:val="uk-UA"/>
        </w:rPr>
        <w:t xml:space="preserve">Основний текст </w:t>
      </w:r>
      <w:r w:rsidR="007F6FAD" w:rsidRPr="00DE25C8">
        <w:rPr>
          <w:rFonts w:ascii="Times New Roman" w:hAnsi="Times New Roman"/>
          <w:b w:val="0"/>
          <w:sz w:val="28"/>
          <w:szCs w:val="28"/>
          <w:lang w:val="uk-UA"/>
        </w:rPr>
        <w:t>(</w:t>
      </w:r>
      <w:r w:rsidR="00D30449" w:rsidRPr="00DE25C8">
        <w:rPr>
          <w:rFonts w:ascii="Times New Roman" w:eastAsia="Times New Roman" w:hAnsi="Times New Roman"/>
          <w:bCs/>
          <w:sz w:val="24"/>
          <w:lang w:val="uk-UA" w:eastAsia="ru-RU"/>
        </w:rPr>
        <w:t>ц</w:t>
      </w:r>
      <w:r w:rsidR="003217B6" w:rsidRPr="00DE25C8">
        <w:rPr>
          <w:rFonts w:ascii="Times New Roman" w:eastAsia="Times New Roman" w:hAnsi="Times New Roman"/>
          <w:bCs/>
          <w:sz w:val="24"/>
          <w:lang w:val="uk-UA" w:eastAsia="ru-RU"/>
        </w:rPr>
        <w:t>е лаконічне (1-2 речення) формулювання МЕТИ РОБОТИ</w:t>
      </w:r>
      <w:r w:rsidR="00D30449" w:rsidRPr="00DE25C8">
        <w:rPr>
          <w:rFonts w:ascii="Times New Roman" w:eastAsia="Times New Roman" w:hAnsi="Times New Roman"/>
          <w:bCs/>
          <w:sz w:val="24"/>
          <w:lang w:val="uk-UA" w:eastAsia="ru-RU"/>
        </w:rPr>
        <w:t>).</w:t>
      </w:r>
    </w:p>
    <w:p w14:paraId="1FA3B84A" w14:textId="77777777" w:rsidR="00C619BD" w:rsidRPr="00DE25C8" w:rsidRDefault="00C619BD" w:rsidP="002069D0">
      <w:pPr>
        <w:pStyle w:val="H1"/>
        <w:spacing w:before="0" w:after="0" w:line="240" w:lineRule="auto"/>
        <w:rPr>
          <w:rFonts w:ascii="Times New Roman" w:eastAsia="Times New Roman" w:hAnsi="Times New Roman"/>
          <w:b w:val="0"/>
          <w:bCs/>
          <w:sz w:val="24"/>
          <w:lang w:val="ru-RU" w:eastAsia="ru-RU"/>
        </w:rPr>
      </w:pPr>
    </w:p>
    <w:p w14:paraId="7B2F5D4B" w14:textId="77777777" w:rsidR="00A44388" w:rsidRPr="00DE25C8" w:rsidRDefault="00A44388" w:rsidP="002069D0">
      <w:pPr>
        <w:pStyle w:val="H1"/>
        <w:spacing w:before="0" w:after="0" w:line="240" w:lineRule="auto"/>
        <w:rPr>
          <w:rFonts w:ascii="Times New Roman" w:eastAsia="Times New Roman" w:hAnsi="Times New Roman"/>
          <w:bCs/>
          <w:sz w:val="28"/>
          <w:szCs w:val="28"/>
          <w:lang w:val="uk-UA" w:eastAsia="ru-RU"/>
        </w:rPr>
      </w:pPr>
      <w:r w:rsidRPr="00DE25C8">
        <w:rPr>
          <w:rFonts w:ascii="Times New Roman" w:eastAsia="Times New Roman" w:hAnsi="Times New Roman"/>
          <w:bCs/>
          <w:sz w:val="28"/>
          <w:szCs w:val="28"/>
          <w:lang w:val="uk-UA" w:eastAsia="ru-RU"/>
        </w:rPr>
        <w:t xml:space="preserve">Назва </w:t>
      </w:r>
      <w:r w:rsidR="009C3B32" w:rsidRPr="00DE25C8">
        <w:rPr>
          <w:rFonts w:ascii="Times New Roman" w:eastAsia="Times New Roman" w:hAnsi="Times New Roman"/>
          <w:bCs/>
          <w:sz w:val="28"/>
          <w:szCs w:val="28"/>
          <w:lang w:val="uk-UA" w:eastAsia="ru-RU"/>
        </w:rPr>
        <w:t>розділу</w:t>
      </w:r>
    </w:p>
    <w:p w14:paraId="631B0EFD" w14:textId="77777777" w:rsidR="00A44388" w:rsidRDefault="00A44388" w:rsidP="002069D0">
      <w:pPr>
        <w:pStyle w:val="H1"/>
        <w:spacing w:before="0" w:after="0" w:line="240" w:lineRule="auto"/>
        <w:rPr>
          <w:rFonts w:ascii="Times New Roman" w:eastAsia="Times New Roman" w:hAnsi="Times New Roman"/>
          <w:bCs/>
          <w:sz w:val="28"/>
          <w:szCs w:val="28"/>
          <w:lang w:val="uk-UA" w:eastAsia="ru-RU"/>
        </w:rPr>
      </w:pPr>
    </w:p>
    <w:p w14:paraId="201AECC9" w14:textId="77777777" w:rsidR="00A44388" w:rsidRDefault="00942E4A" w:rsidP="002069D0">
      <w:pPr>
        <w:pStyle w:val="H1"/>
        <w:spacing w:before="0" w:after="0" w:line="240" w:lineRule="auto"/>
        <w:rPr>
          <w:rFonts w:ascii="Times New Roman" w:eastAsia="Times New Roman" w:hAnsi="Times New Roman"/>
          <w:b w:val="0"/>
          <w:bCs/>
          <w:sz w:val="28"/>
          <w:szCs w:val="28"/>
          <w:lang w:val="uk-UA" w:eastAsia="ru-RU"/>
        </w:rPr>
      </w:pPr>
      <w:r>
        <w:rPr>
          <w:rFonts w:ascii="Times New Roman" w:eastAsia="Times New Roman" w:hAnsi="Times New Roman"/>
          <w:b w:val="0"/>
          <w:bCs/>
          <w:sz w:val="28"/>
          <w:szCs w:val="28"/>
          <w:lang w:val="uk-UA" w:eastAsia="ru-RU"/>
        </w:rPr>
        <w:t>Основний текст</w:t>
      </w:r>
      <w:r w:rsidR="00A44388" w:rsidRPr="0099013C">
        <w:rPr>
          <w:rFonts w:ascii="Times New Roman" w:eastAsia="Times New Roman" w:hAnsi="Times New Roman"/>
          <w:b w:val="0"/>
          <w:bCs/>
          <w:sz w:val="28"/>
          <w:szCs w:val="28"/>
          <w:lang w:val="uk-UA" w:eastAsia="ru-RU"/>
        </w:rPr>
        <w:t>.</w:t>
      </w:r>
    </w:p>
    <w:p w14:paraId="43FA8B93" w14:textId="77777777" w:rsidR="00833464" w:rsidRDefault="00833464" w:rsidP="002069D0">
      <w:pPr>
        <w:pStyle w:val="H1"/>
        <w:spacing w:before="0" w:after="0" w:line="240" w:lineRule="auto"/>
        <w:rPr>
          <w:rFonts w:ascii="Times New Roman" w:eastAsia="Times New Roman" w:hAnsi="Times New Roman"/>
          <w:b w:val="0"/>
          <w:bCs/>
          <w:sz w:val="28"/>
          <w:szCs w:val="28"/>
          <w:lang w:val="uk-UA" w:eastAsia="ru-RU"/>
        </w:rPr>
      </w:pPr>
    </w:p>
    <w:p w14:paraId="7DC954D9" w14:textId="77777777" w:rsidR="00833464" w:rsidRPr="00532DC5" w:rsidRDefault="00514B6D" w:rsidP="002069D0">
      <w:pPr>
        <w:shd w:val="clear" w:color="auto" w:fill="FFFFFF"/>
        <w:ind w:right="-1"/>
        <w:rPr>
          <w:rFonts w:eastAsia="Times New Roman"/>
          <w:bCs/>
          <w:i/>
          <w:sz w:val="28"/>
          <w:szCs w:val="28"/>
          <w:lang w:val="uk-UA" w:eastAsia="ru-RU"/>
        </w:rPr>
      </w:pPr>
      <w:r w:rsidRPr="00DE25C8">
        <w:rPr>
          <w:rFonts w:eastAsia="Times New Roman"/>
          <w:b/>
          <w:i/>
          <w:lang w:val="ru-RU" w:eastAsia="ru-RU"/>
        </w:rPr>
        <w:t>(</w:t>
      </w:r>
      <w:r>
        <w:rPr>
          <w:rFonts w:eastAsia="Times New Roman"/>
          <w:b/>
          <w:i/>
          <w:lang w:val="uk-UA" w:eastAsia="ru-RU"/>
        </w:rPr>
        <w:t>Примітка. Ф</w:t>
      </w:r>
      <w:r w:rsidR="00833464" w:rsidRPr="00833464">
        <w:rPr>
          <w:rFonts w:eastAsia="Times New Roman"/>
          <w:b/>
          <w:i/>
          <w:lang w:val="uk-UA" w:eastAsia="ru-RU"/>
        </w:rPr>
        <w:t xml:space="preserve">ормули набираються в редакторі формул </w:t>
      </w:r>
      <w:proofErr w:type="spellStart"/>
      <w:r w:rsidR="00833464" w:rsidRPr="00833464">
        <w:rPr>
          <w:rFonts w:eastAsia="Times New Roman"/>
          <w:b/>
          <w:i/>
          <w:lang w:val="uk-UA" w:eastAsia="ru-RU"/>
        </w:rPr>
        <w:t>MathType</w:t>
      </w:r>
      <w:proofErr w:type="spellEnd"/>
      <w:r w:rsidR="00833464" w:rsidRPr="00833464">
        <w:rPr>
          <w:rFonts w:eastAsia="Times New Roman"/>
          <w:b/>
          <w:i/>
          <w:lang w:val="uk-UA" w:eastAsia="ru-RU"/>
        </w:rPr>
        <w:t xml:space="preserve">. </w:t>
      </w:r>
      <w:r w:rsidR="00833464" w:rsidRPr="00532DC5">
        <w:rPr>
          <w:rFonts w:eastAsia="Times New Roman"/>
          <w:i/>
          <w:lang w:val="uk-UA" w:eastAsia="ru-RU"/>
        </w:rPr>
        <w:t>Це стосується також формул і їх елементів, які даються в тексті. Дужки – (); [], {} – набирати з клавіатури. Дужки з шаблону редактора формул використовуються тільки для дробів. Розмір формул – 100 %.</w:t>
      </w:r>
    </w:p>
    <w:p w14:paraId="2FC90FDB" w14:textId="77777777" w:rsidR="00833464" w:rsidRPr="00DE25C8" w:rsidRDefault="00833464" w:rsidP="002069D0">
      <w:pPr>
        <w:pStyle w:val="H1"/>
        <w:spacing w:before="0" w:after="0" w:line="240" w:lineRule="auto"/>
        <w:rPr>
          <w:rFonts w:ascii="Times New Roman" w:eastAsia="Times New Roman" w:hAnsi="Times New Roman"/>
          <w:i/>
          <w:sz w:val="24"/>
          <w:lang w:val="ru-RU" w:eastAsia="ru-RU"/>
        </w:rPr>
      </w:pPr>
      <w:r w:rsidRPr="00532DC5">
        <w:rPr>
          <w:rFonts w:ascii="Times New Roman" w:eastAsia="Times New Roman" w:hAnsi="Times New Roman"/>
          <w:b w:val="0"/>
          <w:i/>
          <w:sz w:val="24"/>
          <w:lang w:val="uk-UA" w:eastAsia="ru-RU"/>
        </w:rPr>
        <w:t>Формули, рисунки, таблиці, розділи ма</w:t>
      </w:r>
      <w:r w:rsidRPr="00532DC5">
        <w:rPr>
          <w:rFonts w:ascii="Times New Roman" w:eastAsia="Times New Roman" w:hAnsi="Times New Roman"/>
          <w:b w:val="0"/>
          <w:i/>
          <w:sz w:val="24"/>
          <w:lang w:val="uk-UA" w:eastAsia="ru-RU"/>
        </w:rPr>
        <w:softHyphen/>
        <w:t>ють просту арабську наскрізну нумерацію.</w:t>
      </w:r>
      <w:r w:rsidRPr="00833464">
        <w:rPr>
          <w:rFonts w:ascii="Times New Roman" w:eastAsia="Times New Roman" w:hAnsi="Times New Roman"/>
          <w:i/>
          <w:sz w:val="24"/>
          <w:lang w:val="uk-UA" w:eastAsia="ru-RU"/>
        </w:rPr>
        <w:t xml:space="preserve"> </w:t>
      </w:r>
      <w:proofErr w:type="spellStart"/>
      <w:r w:rsidRPr="00833464">
        <w:rPr>
          <w:rFonts w:ascii="Times New Roman" w:eastAsia="Times New Roman" w:hAnsi="Times New Roman"/>
          <w:i/>
          <w:sz w:val="24"/>
          <w:lang w:val="uk-UA" w:eastAsia="ru-RU"/>
        </w:rPr>
        <w:t>Наскрізно</w:t>
      </w:r>
      <w:proofErr w:type="spellEnd"/>
      <w:r w:rsidRPr="00833464">
        <w:rPr>
          <w:rFonts w:ascii="Times New Roman" w:eastAsia="Times New Roman" w:hAnsi="Times New Roman"/>
          <w:i/>
          <w:sz w:val="24"/>
          <w:lang w:val="uk-UA" w:eastAsia="ru-RU"/>
        </w:rPr>
        <w:t xml:space="preserve"> слід нумерувати тільки ті формул</w:t>
      </w:r>
      <w:r w:rsidR="00514B6D">
        <w:rPr>
          <w:rFonts w:ascii="Times New Roman" w:eastAsia="Times New Roman" w:hAnsi="Times New Roman"/>
          <w:i/>
          <w:sz w:val="24"/>
          <w:lang w:val="uk-UA" w:eastAsia="ru-RU"/>
        </w:rPr>
        <w:t>и, на які є посилання в тексті.)</w:t>
      </w:r>
    </w:p>
    <w:p w14:paraId="4F720452" w14:textId="77777777" w:rsidR="007B2060" w:rsidRPr="00DE25C8" w:rsidRDefault="007B2060" w:rsidP="002069D0">
      <w:pPr>
        <w:pStyle w:val="H1"/>
        <w:spacing w:before="0" w:after="0" w:line="240" w:lineRule="auto"/>
        <w:rPr>
          <w:rFonts w:ascii="Times New Roman" w:eastAsia="Times New Roman" w:hAnsi="Times New Roman"/>
          <w:i/>
          <w:sz w:val="24"/>
          <w:lang w:val="ru-RU" w:eastAsia="ru-RU"/>
        </w:rPr>
      </w:pPr>
    </w:p>
    <w:p w14:paraId="3B41C702" w14:textId="77777777" w:rsidR="00C9250C" w:rsidRDefault="00C9250C" w:rsidP="002069D0">
      <w:pPr>
        <w:pStyle w:val="H1"/>
        <w:spacing w:before="0" w:after="0" w:line="240" w:lineRule="auto"/>
        <w:rPr>
          <w:rFonts w:ascii="Times New Roman" w:eastAsia="Times New Roman" w:hAnsi="Times New Roman"/>
          <w:bCs/>
          <w:sz w:val="28"/>
          <w:szCs w:val="28"/>
          <w:lang w:val="uk-UA" w:eastAsia="ru-RU"/>
        </w:rPr>
      </w:pPr>
      <w:r w:rsidRPr="00A44388">
        <w:rPr>
          <w:rFonts w:ascii="Times New Roman" w:eastAsia="Times New Roman" w:hAnsi="Times New Roman"/>
          <w:bCs/>
          <w:sz w:val="28"/>
          <w:szCs w:val="28"/>
          <w:lang w:val="uk-UA" w:eastAsia="ru-RU"/>
        </w:rPr>
        <w:t xml:space="preserve">Назва </w:t>
      </w:r>
      <w:r>
        <w:rPr>
          <w:rFonts w:ascii="Times New Roman" w:eastAsia="Times New Roman" w:hAnsi="Times New Roman"/>
          <w:bCs/>
          <w:sz w:val="28"/>
          <w:szCs w:val="28"/>
          <w:lang w:val="uk-UA" w:eastAsia="ru-RU"/>
        </w:rPr>
        <w:t>наступного</w:t>
      </w:r>
      <w:r w:rsidR="009C3B32">
        <w:rPr>
          <w:rFonts w:ascii="Times New Roman" w:eastAsia="Times New Roman" w:hAnsi="Times New Roman"/>
          <w:bCs/>
          <w:sz w:val="28"/>
          <w:szCs w:val="28"/>
          <w:lang w:val="uk-UA" w:eastAsia="ru-RU"/>
        </w:rPr>
        <w:t xml:space="preserve"> розділу</w:t>
      </w:r>
    </w:p>
    <w:p w14:paraId="657C7D07" w14:textId="77777777" w:rsidR="00C9250C" w:rsidRDefault="00C9250C" w:rsidP="002069D0">
      <w:pPr>
        <w:pStyle w:val="H1"/>
        <w:spacing w:before="0" w:after="0" w:line="240" w:lineRule="auto"/>
        <w:rPr>
          <w:rFonts w:ascii="Times New Roman" w:eastAsia="Times New Roman" w:hAnsi="Times New Roman"/>
          <w:bCs/>
          <w:sz w:val="28"/>
          <w:szCs w:val="28"/>
          <w:lang w:val="uk-UA" w:eastAsia="ru-RU"/>
        </w:rPr>
      </w:pPr>
    </w:p>
    <w:p w14:paraId="73D5658F" w14:textId="77777777" w:rsidR="00301A04" w:rsidRDefault="00C9250C" w:rsidP="002069D0">
      <w:pPr>
        <w:pStyle w:val="H1"/>
        <w:spacing w:before="0" w:after="0" w:line="240" w:lineRule="auto"/>
        <w:rPr>
          <w:rFonts w:ascii="Times New Roman" w:eastAsia="Times New Roman" w:hAnsi="Times New Roman"/>
          <w:b w:val="0"/>
          <w:bCs/>
          <w:sz w:val="28"/>
          <w:szCs w:val="28"/>
          <w:lang w:val="uk-UA" w:eastAsia="ru-RU"/>
        </w:rPr>
      </w:pPr>
      <w:r w:rsidRPr="0099013C">
        <w:rPr>
          <w:rFonts w:ascii="Times New Roman" w:eastAsia="Times New Roman" w:hAnsi="Times New Roman"/>
          <w:b w:val="0"/>
          <w:bCs/>
          <w:sz w:val="28"/>
          <w:szCs w:val="28"/>
          <w:lang w:val="uk-UA" w:eastAsia="ru-RU"/>
        </w:rPr>
        <w:t>Основний текст.</w:t>
      </w:r>
    </w:p>
    <w:p w14:paraId="5CA60DFE" w14:textId="77777777" w:rsidR="00F82760" w:rsidRDefault="00F82760" w:rsidP="002069D0">
      <w:pPr>
        <w:pStyle w:val="H1"/>
        <w:spacing w:before="0" w:after="0" w:line="240" w:lineRule="auto"/>
        <w:rPr>
          <w:rFonts w:ascii="Times New Roman" w:eastAsia="Times New Roman" w:hAnsi="Times New Roman"/>
          <w:b w:val="0"/>
          <w:bCs/>
          <w:sz w:val="28"/>
          <w:szCs w:val="28"/>
          <w:lang w:val="uk-UA" w:eastAsia="ru-RU"/>
        </w:rPr>
      </w:pPr>
    </w:p>
    <w:p w14:paraId="6973AA9A" w14:textId="77777777" w:rsidR="000B5756" w:rsidRDefault="00285780" w:rsidP="002069D0">
      <w:pPr>
        <w:pStyle w:val="H1"/>
        <w:spacing w:before="0" w:after="0" w:line="240" w:lineRule="auto"/>
        <w:rPr>
          <w:rFonts w:ascii="Times New Roman" w:eastAsia="Times New Roman" w:hAnsi="Times New Roman"/>
          <w:b w:val="0"/>
          <w:i/>
          <w:sz w:val="24"/>
          <w:lang w:val="uk-UA" w:eastAsia="ru-RU"/>
        </w:rPr>
      </w:pPr>
      <w:r>
        <w:rPr>
          <w:rFonts w:ascii="Times New Roman" w:eastAsia="Times New Roman" w:hAnsi="Times New Roman"/>
          <w:b w:val="0"/>
          <w:i/>
          <w:sz w:val="24"/>
          <w:lang w:val="uk-UA" w:eastAsia="ru-RU"/>
        </w:rPr>
        <w:t>(</w:t>
      </w:r>
      <w:r w:rsidRPr="00285780">
        <w:rPr>
          <w:rFonts w:ascii="Times New Roman" w:eastAsia="Times New Roman" w:hAnsi="Times New Roman"/>
          <w:i/>
          <w:sz w:val="24"/>
          <w:lang w:val="uk-UA" w:eastAsia="ru-RU"/>
        </w:rPr>
        <w:t>Примітка.</w:t>
      </w:r>
      <w:r>
        <w:rPr>
          <w:rFonts w:ascii="Times New Roman" w:eastAsia="Times New Roman" w:hAnsi="Times New Roman"/>
          <w:b w:val="0"/>
          <w:i/>
          <w:sz w:val="24"/>
          <w:lang w:val="uk-UA" w:eastAsia="ru-RU"/>
        </w:rPr>
        <w:t xml:space="preserve"> </w:t>
      </w:r>
      <w:r w:rsidR="00F82760" w:rsidRPr="00F82760">
        <w:rPr>
          <w:rFonts w:ascii="Times New Roman" w:eastAsia="Times New Roman" w:hAnsi="Times New Roman"/>
          <w:b w:val="0"/>
          <w:i/>
          <w:sz w:val="24"/>
          <w:lang w:val="uk-UA" w:eastAsia="ru-RU"/>
        </w:rPr>
        <w:t>Рисунки мають бути виконані за допо</w:t>
      </w:r>
      <w:r w:rsidR="00F82760" w:rsidRPr="00F82760">
        <w:rPr>
          <w:rFonts w:ascii="Times New Roman" w:eastAsia="Times New Roman" w:hAnsi="Times New Roman"/>
          <w:b w:val="0"/>
          <w:i/>
          <w:sz w:val="24"/>
          <w:lang w:val="uk-UA" w:eastAsia="ru-RU"/>
        </w:rPr>
        <w:softHyphen/>
        <w:t xml:space="preserve">могою графічного редактора WORD, </w:t>
      </w:r>
      <w:proofErr w:type="spellStart"/>
      <w:r w:rsidR="00F82760" w:rsidRPr="00F82760">
        <w:rPr>
          <w:rFonts w:ascii="Times New Roman" w:eastAsia="Times New Roman" w:hAnsi="Times New Roman"/>
          <w:b w:val="0"/>
          <w:i/>
          <w:sz w:val="24"/>
          <w:lang w:val="uk-UA" w:eastAsia="ru-RU"/>
        </w:rPr>
        <w:t>CorelDRAW</w:t>
      </w:r>
      <w:proofErr w:type="spellEnd"/>
      <w:r w:rsidR="00F82760" w:rsidRPr="00F82760">
        <w:rPr>
          <w:rFonts w:ascii="Times New Roman" w:eastAsia="Times New Roman" w:hAnsi="Times New Roman"/>
          <w:b w:val="0"/>
          <w:i/>
          <w:sz w:val="24"/>
          <w:lang w:val="uk-UA" w:eastAsia="ru-RU"/>
        </w:rPr>
        <w:t xml:space="preserve"> </w:t>
      </w:r>
      <w:r>
        <w:rPr>
          <w:rFonts w:ascii="Times New Roman" w:eastAsia="Times New Roman" w:hAnsi="Times New Roman"/>
          <w:b w:val="0"/>
          <w:i/>
          <w:sz w:val="24"/>
          <w:lang w:val="uk-UA" w:eastAsia="ru-RU"/>
        </w:rPr>
        <w:t>будь-яких версій, VIZIO, EXCEL.)</w:t>
      </w:r>
    </w:p>
    <w:p w14:paraId="1564D447" w14:textId="77777777" w:rsidR="00D33AEA" w:rsidRDefault="00D33AEA" w:rsidP="002069D0">
      <w:pPr>
        <w:pStyle w:val="H1"/>
        <w:spacing w:before="0" w:after="0" w:line="240" w:lineRule="auto"/>
        <w:rPr>
          <w:rFonts w:ascii="Times New Roman" w:eastAsia="Times New Roman" w:hAnsi="Times New Roman"/>
          <w:b w:val="0"/>
          <w:i/>
          <w:sz w:val="24"/>
          <w:lang w:val="uk-UA" w:eastAsia="ru-RU"/>
        </w:rPr>
      </w:pPr>
    </w:p>
    <w:p w14:paraId="53946771" w14:textId="77777777" w:rsidR="00DC74BC" w:rsidRDefault="006A477D" w:rsidP="002069D0">
      <w:pPr>
        <w:pStyle w:val="H1"/>
        <w:spacing w:before="0" w:after="0" w:line="240" w:lineRule="auto"/>
        <w:rPr>
          <w:rFonts w:ascii="Times New Roman" w:hAnsi="Times New Roman"/>
          <w:sz w:val="28"/>
          <w:szCs w:val="28"/>
          <w:lang w:val="uk-UA"/>
        </w:rPr>
      </w:pPr>
      <w:r w:rsidRPr="000D1CAB">
        <w:rPr>
          <w:rFonts w:ascii="Times New Roman" w:hAnsi="Times New Roman"/>
          <w:sz w:val="28"/>
          <w:szCs w:val="28"/>
          <w:lang w:val="uk-UA"/>
        </w:rPr>
        <w:t>Висновки</w:t>
      </w:r>
    </w:p>
    <w:p w14:paraId="7F514545" w14:textId="77777777" w:rsidR="00D33AEA" w:rsidRPr="000D1CAB" w:rsidRDefault="00D33AEA" w:rsidP="002069D0">
      <w:pPr>
        <w:pStyle w:val="H1"/>
        <w:spacing w:before="0" w:after="0" w:line="240" w:lineRule="auto"/>
        <w:rPr>
          <w:rFonts w:ascii="Times New Roman" w:hAnsi="Times New Roman"/>
          <w:b w:val="0"/>
          <w:sz w:val="28"/>
          <w:szCs w:val="28"/>
          <w:lang w:val="uk-UA"/>
        </w:rPr>
      </w:pPr>
    </w:p>
    <w:p w14:paraId="6BDB657E" w14:textId="77777777" w:rsidR="003C111A" w:rsidRDefault="003C111A" w:rsidP="002069D0">
      <w:pPr>
        <w:pStyle w:val="P1"/>
        <w:spacing w:line="240" w:lineRule="auto"/>
        <w:rPr>
          <w:rFonts w:ascii="Times New Roman" w:hAnsi="Times New Roman"/>
          <w:sz w:val="28"/>
          <w:szCs w:val="28"/>
          <w:lang w:val="uk-UA"/>
        </w:rPr>
      </w:pPr>
      <w:r w:rsidRPr="003C111A">
        <w:rPr>
          <w:rFonts w:ascii="Times New Roman" w:hAnsi="Times New Roman"/>
          <w:sz w:val="28"/>
          <w:szCs w:val="28"/>
          <w:lang w:val="uk-UA"/>
        </w:rPr>
        <w:t>а) короткий опис існуючих розв’язків задач досліджень предметної області та конкретні наукові результати, що  встановлені в ході таких досліджень;</w:t>
      </w:r>
    </w:p>
    <w:p w14:paraId="3567CDEA" w14:textId="77777777" w:rsidR="003C111A" w:rsidRDefault="003C111A" w:rsidP="002069D0">
      <w:pPr>
        <w:pStyle w:val="P1"/>
        <w:spacing w:line="240" w:lineRule="auto"/>
        <w:rPr>
          <w:rFonts w:ascii="Times New Roman" w:hAnsi="Times New Roman"/>
          <w:sz w:val="28"/>
          <w:szCs w:val="28"/>
          <w:lang w:val="uk-UA"/>
        </w:rPr>
      </w:pPr>
      <w:r w:rsidRPr="003C111A">
        <w:rPr>
          <w:rFonts w:ascii="Times New Roman" w:hAnsi="Times New Roman"/>
          <w:sz w:val="28"/>
          <w:szCs w:val="28"/>
          <w:lang w:val="uk-UA"/>
        </w:rPr>
        <w:t xml:space="preserve">б) які нові розв’язки задач досліджень предметної області пропонуються, чим вони відрізняються від вже існуючих і  які мають переваги порівняно з існуючими. Сфера застосування запропонованих нових розв’язків задач досліджень предметної </w:t>
      </w:r>
      <w:r w:rsidR="00775737">
        <w:rPr>
          <w:rFonts w:ascii="Times New Roman" w:hAnsi="Times New Roman"/>
          <w:sz w:val="28"/>
          <w:szCs w:val="28"/>
          <w:lang w:val="uk-UA"/>
        </w:rPr>
        <w:t>галузі</w:t>
      </w:r>
      <w:r w:rsidRPr="003C111A">
        <w:rPr>
          <w:rFonts w:ascii="Times New Roman" w:hAnsi="Times New Roman"/>
          <w:sz w:val="28"/>
          <w:szCs w:val="28"/>
          <w:lang w:val="uk-UA"/>
        </w:rPr>
        <w:t>;</w:t>
      </w:r>
    </w:p>
    <w:p w14:paraId="18281BAD" w14:textId="77777777" w:rsidR="003C111A" w:rsidRDefault="003C111A" w:rsidP="002069D0">
      <w:pPr>
        <w:pStyle w:val="P1"/>
        <w:spacing w:line="240" w:lineRule="auto"/>
        <w:rPr>
          <w:rFonts w:ascii="Times New Roman" w:hAnsi="Times New Roman"/>
          <w:sz w:val="28"/>
          <w:szCs w:val="28"/>
          <w:lang w:val="uk-UA"/>
        </w:rPr>
      </w:pPr>
      <w:r w:rsidRPr="003C111A">
        <w:rPr>
          <w:rFonts w:ascii="Times New Roman" w:hAnsi="Times New Roman"/>
          <w:sz w:val="28"/>
          <w:szCs w:val="28"/>
          <w:lang w:val="uk-UA"/>
        </w:rPr>
        <w:t xml:space="preserve">в) які нові задачі можуть бути розв’язані запропонованими новими розв’язками задач досліджень предметної області. Як удосконалено вже існуючі розв’язки задач досліджень предметної області. Практична реалізація запропонованих  нових розв’язків задач досліджень предметної області та/або вдосконалення вже існуючих розв’язків задач досліджень предметної </w:t>
      </w:r>
      <w:r w:rsidR="00775737">
        <w:rPr>
          <w:rFonts w:ascii="Times New Roman" w:hAnsi="Times New Roman"/>
          <w:sz w:val="28"/>
          <w:szCs w:val="28"/>
          <w:lang w:val="uk-UA"/>
        </w:rPr>
        <w:t>галузі</w:t>
      </w:r>
      <w:r w:rsidRPr="003C111A">
        <w:rPr>
          <w:rFonts w:ascii="Times New Roman" w:hAnsi="Times New Roman"/>
          <w:sz w:val="28"/>
          <w:szCs w:val="28"/>
          <w:lang w:val="uk-UA"/>
        </w:rPr>
        <w:t>;</w:t>
      </w:r>
    </w:p>
    <w:p w14:paraId="6E3EDE73" w14:textId="353070FB" w:rsidR="00D33AEA" w:rsidRDefault="003C111A" w:rsidP="002069D0">
      <w:pPr>
        <w:pStyle w:val="P1"/>
        <w:spacing w:line="240" w:lineRule="auto"/>
        <w:rPr>
          <w:rFonts w:ascii="Times New Roman" w:hAnsi="Times New Roman"/>
          <w:b/>
          <w:sz w:val="28"/>
          <w:szCs w:val="28"/>
          <w:lang w:val="uk-UA"/>
        </w:rPr>
      </w:pPr>
      <w:r w:rsidRPr="003C111A">
        <w:rPr>
          <w:rFonts w:ascii="Times New Roman" w:hAnsi="Times New Roman"/>
          <w:sz w:val="28"/>
          <w:szCs w:val="28"/>
          <w:lang w:val="uk-UA"/>
        </w:rPr>
        <w:t xml:space="preserve">г) </w:t>
      </w:r>
      <w:r w:rsidR="002069D0" w:rsidRPr="002069D0">
        <w:rPr>
          <w:rFonts w:ascii="Times New Roman" w:hAnsi="Times New Roman"/>
          <w:bCs/>
          <w:sz w:val="28"/>
          <w:szCs w:val="28"/>
          <w:lang w:val="uk-UA"/>
        </w:rPr>
        <w:t>останній абзац висновків – це перспективи подальших досліджень предметної галузі та їх практичної реалізації.</w:t>
      </w:r>
    </w:p>
    <w:p w14:paraId="7CE8CB20" w14:textId="77777777" w:rsidR="0082665E" w:rsidRDefault="0082665E" w:rsidP="002069D0">
      <w:pPr>
        <w:pStyle w:val="P1"/>
        <w:spacing w:line="240" w:lineRule="auto"/>
        <w:rPr>
          <w:rFonts w:ascii="Times New Roman" w:hAnsi="Times New Roman"/>
          <w:b/>
          <w:sz w:val="28"/>
          <w:szCs w:val="28"/>
          <w:lang w:val="uk-UA"/>
        </w:rPr>
      </w:pPr>
    </w:p>
    <w:p w14:paraId="09C57374" w14:textId="77777777" w:rsidR="00CB5ADB" w:rsidRDefault="00CB5ADB" w:rsidP="002069D0">
      <w:pPr>
        <w:pStyle w:val="P1"/>
        <w:spacing w:line="240" w:lineRule="auto"/>
        <w:rPr>
          <w:rFonts w:ascii="Times New Roman" w:hAnsi="Times New Roman"/>
          <w:sz w:val="28"/>
          <w:szCs w:val="28"/>
          <w:lang w:val="uk-UA"/>
        </w:rPr>
      </w:pPr>
      <w:r w:rsidRPr="00DE73A0">
        <w:rPr>
          <w:rFonts w:ascii="Times New Roman" w:hAnsi="Times New Roman"/>
          <w:sz w:val="28"/>
          <w:szCs w:val="28"/>
          <w:lang w:val="uk-UA"/>
        </w:rPr>
        <w:t>Рисунки і таблиці у в</w:t>
      </w:r>
      <w:r>
        <w:rPr>
          <w:rFonts w:ascii="Times New Roman" w:hAnsi="Times New Roman"/>
          <w:sz w:val="28"/>
          <w:szCs w:val="28"/>
          <w:lang w:val="uk-UA"/>
        </w:rPr>
        <w:t>исновках</w:t>
      </w:r>
      <w:r w:rsidRPr="00DE73A0">
        <w:rPr>
          <w:rFonts w:ascii="Times New Roman" w:hAnsi="Times New Roman"/>
          <w:sz w:val="28"/>
          <w:szCs w:val="28"/>
          <w:lang w:val="uk-UA"/>
        </w:rPr>
        <w:t xml:space="preserve"> не допускаються.</w:t>
      </w:r>
    </w:p>
    <w:p w14:paraId="76EAE11C" w14:textId="77777777" w:rsidR="0082665E" w:rsidRPr="00AE2C73" w:rsidRDefault="0082665E" w:rsidP="002069D0">
      <w:pPr>
        <w:pStyle w:val="P1"/>
        <w:spacing w:line="240" w:lineRule="auto"/>
        <w:rPr>
          <w:rFonts w:ascii="Times New Roman" w:hAnsi="Times New Roman"/>
          <w:i/>
          <w:sz w:val="28"/>
          <w:szCs w:val="28"/>
          <w:lang w:val="ru-RU"/>
        </w:rPr>
      </w:pPr>
    </w:p>
    <w:p w14:paraId="2BCAE350" w14:textId="77777777" w:rsidR="00DC74BC" w:rsidRDefault="00657870" w:rsidP="002069D0">
      <w:pPr>
        <w:pStyle w:val="Acknowledgements"/>
        <w:spacing w:after="0" w:line="240" w:lineRule="auto"/>
        <w:rPr>
          <w:rFonts w:ascii="Times New Roman" w:hAnsi="Times New Roman"/>
          <w:b/>
          <w:sz w:val="28"/>
          <w:szCs w:val="28"/>
          <w:lang w:val="uk-UA"/>
        </w:rPr>
      </w:pPr>
      <w:r>
        <w:rPr>
          <w:rFonts w:ascii="Times New Roman" w:hAnsi="Times New Roman"/>
          <w:b/>
          <w:sz w:val="28"/>
          <w:szCs w:val="28"/>
          <w:lang w:val="uk-UA"/>
        </w:rPr>
        <w:t>Список літератури</w:t>
      </w:r>
      <w:r w:rsidR="004F3E5A" w:rsidRPr="000D1CAB">
        <w:rPr>
          <w:rFonts w:ascii="Times New Roman" w:hAnsi="Times New Roman"/>
          <w:b/>
          <w:sz w:val="28"/>
          <w:szCs w:val="28"/>
          <w:lang w:val="uk-UA"/>
        </w:rPr>
        <w:t xml:space="preserve"> </w:t>
      </w:r>
    </w:p>
    <w:p w14:paraId="217F3C85" w14:textId="77777777" w:rsidR="00E700A1" w:rsidRPr="000D1CAB" w:rsidRDefault="00657870" w:rsidP="002069D0">
      <w:pPr>
        <w:pStyle w:val="Acknowledgements"/>
        <w:spacing w:after="0" w:line="240" w:lineRule="auto"/>
        <w:rPr>
          <w:rFonts w:ascii="Times New Roman" w:hAnsi="Times New Roman"/>
          <w:color w:val="70AD47"/>
          <w:sz w:val="28"/>
          <w:szCs w:val="28"/>
          <w:lang w:val="uk-UA"/>
        </w:rPr>
      </w:pPr>
      <w:r w:rsidRPr="00657870">
        <w:rPr>
          <w:rFonts w:ascii="Times New Roman" w:hAnsi="Times New Roman"/>
          <w:i/>
          <w:sz w:val="28"/>
          <w:szCs w:val="28"/>
          <w:lang w:val="uk-UA"/>
        </w:rPr>
        <w:t xml:space="preserve">(Перший </w:t>
      </w:r>
      <w:r>
        <w:rPr>
          <w:rFonts w:ascii="Times New Roman" w:hAnsi="Times New Roman"/>
          <w:i/>
          <w:sz w:val="28"/>
          <w:szCs w:val="28"/>
          <w:lang w:val="uk-UA"/>
        </w:rPr>
        <w:t xml:space="preserve">список </w:t>
      </w:r>
      <w:r w:rsidRPr="00657870">
        <w:rPr>
          <w:rFonts w:ascii="Times New Roman" w:hAnsi="Times New Roman"/>
          <w:i/>
          <w:sz w:val="28"/>
          <w:szCs w:val="28"/>
          <w:lang w:val="uk-UA"/>
        </w:rPr>
        <w:t>оформлюється згідно з ГОСТ 7.1-84</w:t>
      </w:r>
      <w:r w:rsidRPr="007F0B4C">
        <w:rPr>
          <w:rFonts w:ascii="Times New Roman" w:hAnsi="Times New Roman"/>
          <w:i/>
          <w:sz w:val="28"/>
          <w:szCs w:val="28"/>
          <w:lang w:val="uk-UA"/>
        </w:rPr>
        <w:t>)</w:t>
      </w:r>
    </w:p>
    <w:p w14:paraId="29418698" w14:textId="77777777" w:rsidR="00DC74BC" w:rsidRPr="00641C85" w:rsidRDefault="00CB787D" w:rsidP="002069D0">
      <w:pPr>
        <w:numPr>
          <w:ilvl w:val="0"/>
          <w:numId w:val="1"/>
        </w:numPr>
        <w:shd w:val="clear" w:color="auto" w:fill="FFFFFF"/>
        <w:ind w:left="-567" w:right="-1" w:firstLine="567"/>
        <w:rPr>
          <w:rFonts w:eastAsia="Times New Roman"/>
          <w:lang w:val="uk-UA" w:eastAsia="ru-RU"/>
        </w:rPr>
      </w:pPr>
      <w:r>
        <w:rPr>
          <w:rFonts w:eastAsia="Times New Roman"/>
          <w:i/>
          <w:iCs/>
          <w:lang w:val="uk-UA" w:eastAsia="ru-RU"/>
        </w:rPr>
        <w:t>……………………..</w:t>
      </w:r>
      <w:r w:rsidR="00DC74BC" w:rsidRPr="00641C85">
        <w:rPr>
          <w:rFonts w:eastAsia="Times New Roman"/>
          <w:lang w:val="uk-UA" w:eastAsia="ru-RU"/>
        </w:rPr>
        <w:t>.</w:t>
      </w:r>
    </w:p>
    <w:p w14:paraId="51D54B9C" w14:textId="77777777" w:rsidR="00DC74BC" w:rsidRPr="00641C85" w:rsidRDefault="00CB787D" w:rsidP="002069D0">
      <w:pPr>
        <w:numPr>
          <w:ilvl w:val="0"/>
          <w:numId w:val="1"/>
        </w:numPr>
        <w:shd w:val="clear" w:color="auto" w:fill="FFFFFF"/>
        <w:ind w:left="-567" w:right="-1" w:firstLine="567"/>
        <w:rPr>
          <w:rFonts w:eastAsia="Times New Roman"/>
          <w:lang w:val="uk-UA" w:eastAsia="ru-RU"/>
        </w:rPr>
      </w:pPr>
      <w:r>
        <w:rPr>
          <w:rFonts w:eastAsia="Times New Roman"/>
          <w:i/>
          <w:iCs/>
          <w:lang w:val="uk-UA" w:eastAsia="ru-RU"/>
        </w:rPr>
        <w:t>…………………….</w:t>
      </w:r>
      <w:r w:rsidR="00DC74BC" w:rsidRPr="00641C85">
        <w:rPr>
          <w:rFonts w:eastAsia="Times New Roman"/>
          <w:lang w:val="uk-UA" w:eastAsia="ru-RU"/>
        </w:rPr>
        <w:t>.</w:t>
      </w:r>
    </w:p>
    <w:p w14:paraId="7EC28A11" w14:textId="77777777" w:rsidR="002F2353" w:rsidRPr="00AE079A" w:rsidRDefault="00CB787D" w:rsidP="002069D0">
      <w:pPr>
        <w:numPr>
          <w:ilvl w:val="0"/>
          <w:numId w:val="1"/>
        </w:numPr>
        <w:shd w:val="clear" w:color="auto" w:fill="FFFFFF"/>
        <w:ind w:left="-567" w:right="-1" w:firstLine="567"/>
        <w:rPr>
          <w:rFonts w:eastAsia="Times New Roman"/>
          <w:lang w:val="uk-UA" w:eastAsia="ru-RU"/>
        </w:rPr>
      </w:pPr>
      <w:r w:rsidRPr="00AE079A">
        <w:rPr>
          <w:rFonts w:eastAsia="Times New Roman"/>
          <w:i/>
          <w:iCs/>
          <w:lang w:val="uk-UA" w:eastAsia="ru-RU"/>
        </w:rPr>
        <w:t>…………..</w:t>
      </w:r>
      <w:r w:rsidR="00DC74BC" w:rsidRPr="00AE079A">
        <w:rPr>
          <w:rFonts w:eastAsia="Times New Roman"/>
          <w:lang w:val="uk-UA" w:eastAsia="ru-RU"/>
        </w:rPr>
        <w:t>.</w:t>
      </w:r>
      <w:r w:rsidRPr="00AE079A">
        <w:rPr>
          <w:rFonts w:eastAsia="Times New Roman"/>
          <w:lang w:val="uk-UA" w:eastAsia="ru-RU"/>
        </w:rPr>
        <w:t>.............</w:t>
      </w:r>
    </w:p>
    <w:p w14:paraId="0837ABAF" w14:textId="77777777" w:rsidR="002F2353" w:rsidRPr="00105B34" w:rsidRDefault="002F2353" w:rsidP="002069D0">
      <w:pPr>
        <w:shd w:val="clear" w:color="auto" w:fill="FFFFFF"/>
        <w:ind w:right="-1"/>
        <w:rPr>
          <w:rFonts w:eastAsia="Times New Roman"/>
          <w:b/>
          <w:sz w:val="28"/>
          <w:szCs w:val="28"/>
          <w:lang w:val="en-US" w:eastAsia="ru-RU"/>
        </w:rPr>
      </w:pPr>
      <w:r w:rsidRPr="00105B34">
        <w:rPr>
          <w:rFonts w:eastAsia="Times New Roman"/>
          <w:b/>
          <w:sz w:val="28"/>
          <w:szCs w:val="28"/>
          <w:lang w:val="en-US" w:eastAsia="ru-RU"/>
        </w:rPr>
        <w:t>References</w:t>
      </w:r>
    </w:p>
    <w:p w14:paraId="5AC215A4" w14:textId="77777777" w:rsidR="00A02203" w:rsidRPr="00105B34" w:rsidRDefault="00A02203" w:rsidP="002069D0">
      <w:pPr>
        <w:shd w:val="clear" w:color="auto" w:fill="FFFFFF"/>
        <w:ind w:right="-1"/>
        <w:rPr>
          <w:rFonts w:eastAsia="Times New Roman"/>
          <w:i/>
          <w:sz w:val="28"/>
          <w:szCs w:val="28"/>
          <w:lang w:val="uk-UA" w:eastAsia="ru-RU"/>
        </w:rPr>
      </w:pPr>
      <w:r w:rsidRPr="00105B34">
        <w:rPr>
          <w:rFonts w:eastAsia="Times New Roman"/>
          <w:i/>
          <w:sz w:val="28"/>
          <w:szCs w:val="28"/>
          <w:lang w:val="en-US" w:eastAsia="ru-RU"/>
        </w:rPr>
        <w:t>(</w:t>
      </w:r>
      <w:r w:rsidRPr="00105B34">
        <w:rPr>
          <w:rFonts w:eastAsia="Times New Roman"/>
          <w:i/>
          <w:sz w:val="28"/>
          <w:szCs w:val="28"/>
          <w:lang w:val="uk-UA" w:eastAsia="ru-RU"/>
        </w:rPr>
        <w:t xml:space="preserve">Література подається згідно з </w:t>
      </w:r>
      <w:r w:rsidRPr="00105B34">
        <w:rPr>
          <w:rFonts w:eastAsia="Times New Roman"/>
          <w:b/>
          <w:i/>
          <w:sz w:val="28"/>
          <w:szCs w:val="28"/>
          <w:lang w:val="uk-UA" w:eastAsia="ru-RU"/>
        </w:rPr>
        <w:t xml:space="preserve">IEEE </w:t>
      </w:r>
      <w:proofErr w:type="spellStart"/>
      <w:r w:rsidRPr="00105B34">
        <w:rPr>
          <w:rFonts w:eastAsia="Times New Roman"/>
          <w:b/>
          <w:i/>
          <w:sz w:val="28"/>
          <w:szCs w:val="28"/>
          <w:lang w:val="uk-UA" w:eastAsia="ru-RU"/>
        </w:rPr>
        <w:t>Citation</w:t>
      </w:r>
      <w:proofErr w:type="spellEnd"/>
      <w:r w:rsidRPr="00105B34">
        <w:rPr>
          <w:rFonts w:eastAsia="Times New Roman"/>
          <w:b/>
          <w:i/>
          <w:sz w:val="28"/>
          <w:szCs w:val="28"/>
          <w:lang w:val="uk-UA" w:eastAsia="ru-RU"/>
        </w:rPr>
        <w:t xml:space="preserve"> </w:t>
      </w:r>
      <w:proofErr w:type="spellStart"/>
      <w:r w:rsidRPr="00105B34">
        <w:rPr>
          <w:rFonts w:eastAsia="Times New Roman"/>
          <w:b/>
          <w:i/>
          <w:sz w:val="28"/>
          <w:szCs w:val="28"/>
          <w:lang w:val="uk-UA" w:eastAsia="ru-RU"/>
        </w:rPr>
        <w:t>Reference</w:t>
      </w:r>
      <w:proofErr w:type="spellEnd"/>
      <w:r w:rsidRPr="00105B34">
        <w:rPr>
          <w:rFonts w:eastAsia="Times New Roman"/>
          <w:i/>
          <w:sz w:val="28"/>
          <w:szCs w:val="28"/>
          <w:lang w:val="uk-UA" w:eastAsia="ru-RU"/>
        </w:rPr>
        <w:t xml:space="preserve">. У списку назви статей і книг перекладаються англійською мовою (якщо оригінал в </w:t>
      </w:r>
      <w:r w:rsidRPr="00105B34">
        <w:rPr>
          <w:rFonts w:eastAsia="Times New Roman"/>
          <w:i/>
          <w:sz w:val="28"/>
          <w:szCs w:val="28"/>
          <w:lang w:val="uk-UA" w:eastAsia="ru-RU"/>
        </w:rPr>
        <w:lastRenderedPageBreak/>
        <w:t xml:space="preserve">кириличному написанні); прізвища авторів, назви журналів і видавництв подаються в транслітерації. </w:t>
      </w:r>
    </w:p>
    <w:p w14:paraId="62C50FD7" w14:textId="77777777" w:rsidR="00A02203" w:rsidRPr="00DE25C8" w:rsidRDefault="00A02203" w:rsidP="002069D0">
      <w:pPr>
        <w:shd w:val="clear" w:color="auto" w:fill="FFFFFF"/>
        <w:ind w:right="-1"/>
        <w:rPr>
          <w:rFonts w:eastAsia="Times New Roman"/>
          <w:b/>
          <w:i/>
          <w:sz w:val="28"/>
          <w:szCs w:val="28"/>
          <w:lang w:val="ru-RU" w:eastAsia="ru-RU"/>
        </w:rPr>
      </w:pPr>
      <w:r w:rsidRPr="00105B34">
        <w:rPr>
          <w:rFonts w:eastAsia="Times New Roman"/>
          <w:b/>
          <w:i/>
          <w:sz w:val="28"/>
          <w:szCs w:val="28"/>
          <w:lang w:val="uk-UA" w:eastAsia="ru-RU"/>
        </w:rPr>
        <w:t xml:space="preserve">До кожного посилання у списку слід додавати DOI. </w:t>
      </w:r>
    </w:p>
    <w:p w14:paraId="3CFD8E16" w14:textId="77777777" w:rsidR="00471BCC" w:rsidRPr="00641C85" w:rsidRDefault="00975A68" w:rsidP="002069D0">
      <w:pPr>
        <w:numPr>
          <w:ilvl w:val="0"/>
          <w:numId w:val="2"/>
        </w:numPr>
        <w:shd w:val="clear" w:color="auto" w:fill="FFFFFF"/>
        <w:ind w:left="-567" w:right="-1" w:firstLine="567"/>
        <w:rPr>
          <w:rFonts w:eastAsia="Times New Roman"/>
          <w:lang w:val="uk-UA" w:eastAsia="ru-RU"/>
        </w:rPr>
      </w:pPr>
      <w:r>
        <w:rPr>
          <w:rFonts w:eastAsia="Times New Roman"/>
          <w:lang w:val="uk-UA" w:eastAsia="ru-RU"/>
        </w:rPr>
        <w:t>……………………………</w:t>
      </w:r>
    </w:p>
    <w:p w14:paraId="6640B9CE" w14:textId="77777777" w:rsidR="00471BCC" w:rsidRPr="00641C85" w:rsidRDefault="00975A68" w:rsidP="002069D0">
      <w:pPr>
        <w:numPr>
          <w:ilvl w:val="0"/>
          <w:numId w:val="2"/>
        </w:numPr>
        <w:shd w:val="clear" w:color="auto" w:fill="FFFFFF"/>
        <w:ind w:left="-567" w:right="-1" w:firstLine="567"/>
        <w:rPr>
          <w:rFonts w:eastAsia="Times New Roman"/>
          <w:lang w:val="uk-UA" w:eastAsia="ru-RU"/>
        </w:rPr>
      </w:pPr>
      <w:r>
        <w:rPr>
          <w:rFonts w:eastAsia="Times New Roman"/>
          <w:lang w:val="uk-UA" w:eastAsia="ru-RU"/>
        </w:rPr>
        <w:t>……………………………</w:t>
      </w:r>
      <w:r w:rsidR="00471BCC" w:rsidRPr="00641C85">
        <w:rPr>
          <w:rFonts w:eastAsia="Times New Roman"/>
          <w:lang w:val="uk-UA" w:eastAsia="ru-RU"/>
        </w:rPr>
        <w:t>.</w:t>
      </w:r>
    </w:p>
    <w:p w14:paraId="5C250F8B" w14:textId="77777777" w:rsidR="00471BCC" w:rsidRPr="00641C85" w:rsidRDefault="00975A68" w:rsidP="002069D0">
      <w:pPr>
        <w:numPr>
          <w:ilvl w:val="0"/>
          <w:numId w:val="2"/>
        </w:numPr>
        <w:shd w:val="clear" w:color="auto" w:fill="FFFFFF"/>
        <w:ind w:left="-567" w:right="-1" w:firstLine="567"/>
        <w:rPr>
          <w:rFonts w:eastAsia="Times New Roman"/>
          <w:lang w:val="uk-UA" w:eastAsia="ru-RU"/>
        </w:rPr>
      </w:pPr>
      <w:r>
        <w:rPr>
          <w:rFonts w:eastAsia="Times New Roman"/>
          <w:lang w:val="uk-UA" w:eastAsia="ru-RU"/>
        </w:rPr>
        <w:t>……………………………</w:t>
      </w:r>
    </w:p>
    <w:p w14:paraId="14D21D11" w14:textId="77777777" w:rsidR="00471BCC" w:rsidRPr="00105B34" w:rsidRDefault="00471BCC" w:rsidP="002069D0">
      <w:pPr>
        <w:shd w:val="clear" w:color="auto" w:fill="FFFFFF"/>
        <w:ind w:right="-1"/>
        <w:rPr>
          <w:rFonts w:eastAsia="Times New Roman"/>
          <w:b/>
          <w:i/>
          <w:sz w:val="28"/>
          <w:szCs w:val="28"/>
          <w:lang w:val="en-US" w:eastAsia="ru-RU"/>
        </w:rPr>
      </w:pPr>
    </w:p>
    <w:p w14:paraId="5BB1D949" w14:textId="77777777" w:rsidR="00A02203" w:rsidRDefault="00843B23" w:rsidP="002069D0">
      <w:pPr>
        <w:shd w:val="clear" w:color="auto" w:fill="FFFFFF"/>
        <w:ind w:right="-1"/>
        <w:rPr>
          <w:lang w:val="uk-UA"/>
        </w:rPr>
      </w:pPr>
      <w:proofErr w:type="spellStart"/>
      <w:r w:rsidRPr="00894EEC">
        <w:rPr>
          <w:b/>
        </w:rPr>
        <w:t>На</w:t>
      </w:r>
      <w:proofErr w:type="spellEnd"/>
      <w:r w:rsidRPr="00894EEC">
        <w:rPr>
          <w:b/>
        </w:rPr>
        <w:t xml:space="preserve"> </w:t>
      </w:r>
      <w:proofErr w:type="spellStart"/>
      <w:r w:rsidRPr="00894EEC">
        <w:rPr>
          <w:b/>
        </w:rPr>
        <w:t>редакц</w:t>
      </w:r>
      <w:proofErr w:type="spellEnd"/>
      <w:r w:rsidRPr="00894EEC">
        <w:rPr>
          <w:b/>
          <w:lang w:val="uk-UA"/>
        </w:rPr>
        <w:t>і</w:t>
      </w:r>
      <w:proofErr w:type="spellStart"/>
      <w:r w:rsidRPr="00894EEC">
        <w:rPr>
          <w:b/>
        </w:rPr>
        <w:t>йну</w:t>
      </w:r>
      <w:proofErr w:type="spellEnd"/>
      <w:r w:rsidRPr="00894EEC">
        <w:rPr>
          <w:b/>
        </w:rPr>
        <w:t xml:space="preserve"> </w:t>
      </w:r>
      <w:proofErr w:type="spellStart"/>
      <w:r w:rsidRPr="00894EEC">
        <w:rPr>
          <w:b/>
        </w:rPr>
        <w:t>пошту</w:t>
      </w:r>
      <w:proofErr w:type="spellEnd"/>
      <w:r w:rsidRPr="00894EEC">
        <w:rPr>
          <w:b/>
          <w:lang w:val="uk-UA"/>
        </w:rPr>
        <w:t xml:space="preserve"> </w:t>
      </w:r>
      <w:hyperlink r:id="rId7" w:history="1">
        <w:r w:rsidRPr="00894EEC">
          <w:rPr>
            <w:rFonts w:eastAsia="Times New Roman"/>
            <w:b/>
            <w:u w:val="single"/>
            <w:lang w:val="uk-UA" w:eastAsia="ru-RU"/>
          </w:rPr>
          <w:t>n.visti@kpi.ua</w:t>
        </w:r>
      </w:hyperlink>
      <w:r w:rsidRPr="00894EEC">
        <w:rPr>
          <w:b/>
          <w:lang w:val="uk-UA"/>
        </w:rPr>
        <w:t xml:space="preserve"> необхідно надіслати файл зі статтею </w:t>
      </w:r>
      <w:r>
        <w:rPr>
          <w:lang w:val="uk-UA"/>
        </w:rPr>
        <w:t>з назвою у форматі Прізвище автора_стаття (наприклад, Іваненко_стаття), файл з анотаціями (Прізвище_анотації) та файл із авторськими відомостями (Прізвище_автори).</w:t>
      </w:r>
    </w:p>
    <w:p w14:paraId="50E9A3A1" w14:textId="77777777" w:rsidR="00843B23" w:rsidRPr="00DE25C8" w:rsidRDefault="00843B23" w:rsidP="002069D0">
      <w:pPr>
        <w:shd w:val="clear" w:color="auto" w:fill="FFFFFF"/>
        <w:ind w:right="-1"/>
        <w:rPr>
          <w:rFonts w:eastAsia="Times New Roman"/>
          <w:b/>
          <w:sz w:val="28"/>
          <w:szCs w:val="28"/>
          <w:lang w:val="ru-RU" w:eastAsia="ru-RU"/>
        </w:rPr>
      </w:pPr>
      <w:r>
        <w:rPr>
          <w:lang w:val="uk-UA"/>
        </w:rPr>
        <w:t xml:space="preserve">Деталі щодо технічного оформлення тексту </w:t>
      </w:r>
      <w:r w:rsidR="00042757">
        <w:rPr>
          <w:lang w:val="uk-UA"/>
        </w:rPr>
        <w:t>дивіться у Керівництві для авторів</w:t>
      </w:r>
      <w:r w:rsidR="009A10B2">
        <w:rPr>
          <w:lang w:val="uk-UA"/>
        </w:rPr>
        <w:t>.</w:t>
      </w:r>
    </w:p>
    <w:p w14:paraId="2E3736B9" w14:textId="77777777" w:rsidR="00781D3F" w:rsidRPr="00DE25C8" w:rsidRDefault="00781D3F" w:rsidP="00DC74BC">
      <w:pPr>
        <w:pStyle w:val="References"/>
        <w:spacing w:line="240" w:lineRule="auto"/>
        <w:rPr>
          <w:rFonts w:ascii="Times New Roman" w:hAnsi="Times New Roman"/>
          <w:sz w:val="28"/>
          <w:szCs w:val="28"/>
          <w:lang w:val="ru-RU"/>
        </w:rPr>
      </w:pPr>
    </w:p>
    <w:sectPr w:rsidR="00781D3F" w:rsidRPr="00DE25C8" w:rsidSect="00E94FB1">
      <w:headerReference w:type="even" r:id="rId8"/>
      <w:headerReference w:type="default" r:id="rId9"/>
      <w:headerReference w:type="first" r:id="rId1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2492" w14:textId="77777777" w:rsidR="009E069B" w:rsidRDefault="009E069B" w:rsidP="00E700A1">
      <w:r>
        <w:separator/>
      </w:r>
    </w:p>
  </w:endnote>
  <w:endnote w:type="continuationSeparator" w:id="0">
    <w:p w14:paraId="3CB44BB2" w14:textId="77777777" w:rsidR="009E069B" w:rsidRDefault="009E069B" w:rsidP="00E7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13F4" w14:textId="77777777" w:rsidR="009E069B" w:rsidRDefault="009E069B" w:rsidP="00E700A1">
      <w:r>
        <w:separator/>
      </w:r>
    </w:p>
  </w:footnote>
  <w:footnote w:type="continuationSeparator" w:id="0">
    <w:p w14:paraId="21F8F2D9" w14:textId="77777777" w:rsidR="009E069B" w:rsidRDefault="009E069B" w:rsidP="00E70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4ABC" w14:textId="77777777" w:rsidR="00F02307" w:rsidRPr="00C8278A" w:rsidRDefault="00F02307" w:rsidP="00FB4551">
    <w:pPr>
      <w:pStyle w:val="a3"/>
      <w:pBdr>
        <w:bottom w:val="single" w:sz="36" w:space="1" w:color="C0C0C0"/>
      </w:pBdr>
      <w:rPr>
        <w:rFonts w:ascii="Arial Narrow" w:hAnsi="Arial Narrow" w:cs="Arial"/>
        <w:b/>
        <w:bCs/>
        <w:color w:val="C0C0C0"/>
        <w:sz w:val="36"/>
        <w:szCs w:val="36"/>
      </w:rPr>
    </w:pPr>
    <w:r>
      <w:rPr>
        <w:rFonts w:ascii="Arial Narrow" w:hAnsi="Arial Narrow" w:cs="Arial"/>
        <w:b/>
        <w:bCs/>
        <w:noProof/>
        <w:color w:val="C0C0C0"/>
        <w:sz w:val="40"/>
        <w:szCs w:val="36"/>
        <w:lang w:eastAsia="zh-CN"/>
      </w:rPr>
      <w:pict w14:anchorId="2A5B4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4" o:spid="_x0000_s2051" type="#_x0000_t75" style="position:absolute;margin-left:0;margin-top:0;width:688.65pt;height:937.8pt;z-index:-251655168;mso-position-horizontal:center;mso-position-horizontal-relative:margin;mso-position-vertical:center;mso-position-vertical-relative:margin" o:allowincell="f">
          <v:imagedata r:id="rId1" o:title="Wiley-VCH_gedreht" gain="19661f" blacklevel="22938f"/>
          <w10:wrap anchorx="margin" anchory="margin"/>
        </v:shape>
      </w:pict>
    </w:r>
    <w:r w:rsidR="00E700A1" w:rsidRPr="00C00B45">
      <w:rPr>
        <w:rFonts w:ascii="Arial Narrow" w:hAnsi="Arial Narrow" w:cs="Arial"/>
        <w:b/>
        <w:bCs/>
        <w:noProof/>
        <w:color w:val="C0C0C0"/>
        <w:sz w:val="40"/>
        <w:szCs w:val="36"/>
        <w:lang w:val="ru-RU" w:eastAsia="ru-RU"/>
      </w:rPr>
      <w:drawing>
        <wp:inline distT="0" distB="0" distL="0" distR="0" wp14:anchorId="0A5EBD10" wp14:editId="6F87BFE3">
          <wp:extent cx="1438275" cy="4191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419100"/>
                  </a:xfrm>
                  <a:prstGeom prst="rect">
                    <a:avLst/>
                  </a:prstGeom>
                  <a:noFill/>
                  <a:ln>
                    <a:noFill/>
                  </a:ln>
                </pic:spPr>
              </pic:pic>
            </a:graphicData>
          </a:graphic>
        </wp:inline>
      </w:drawing>
    </w:r>
    <w:r w:rsidR="00525819">
      <w:rPr>
        <w:rFonts w:ascii="Arial Narrow" w:hAnsi="Arial Narrow" w:cs="Arial"/>
        <w:b/>
        <w:bCs/>
        <w:color w:val="C0C0C0"/>
        <w:sz w:val="40"/>
        <w:szCs w:val="36"/>
      </w:rPr>
      <w:tab/>
    </w:r>
    <w:r w:rsidR="00525819">
      <w:rPr>
        <w:rFonts w:ascii="Arial Narrow" w:hAnsi="Arial Narrow" w:cs="Arial"/>
        <w:b/>
        <w:bCs/>
        <w:color w:val="C0C0C0"/>
        <w:sz w:val="40"/>
        <w:szCs w:val="36"/>
      </w:rPr>
      <w:tab/>
      <w:t xml:space="preserve">                            </w:t>
    </w:r>
    <w:r w:rsidR="00525819" w:rsidRPr="00FB4551">
      <w:rPr>
        <w:rFonts w:ascii="Arial" w:hAnsi="Arial" w:cs="Arial"/>
        <w:b/>
        <w:bCs/>
        <w:color w:val="C0C0C0"/>
      </w:rPr>
      <w:t>www.chemsuschem.org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C310" w14:textId="77777777" w:rsidR="00F02307" w:rsidRPr="0090367A" w:rsidRDefault="003A1EBC" w:rsidP="00863DFC">
    <w:pPr>
      <w:pStyle w:val="a3"/>
      <w:pBdr>
        <w:bottom w:val="single" w:sz="18" w:space="1" w:color="C0C0C0"/>
      </w:pBdr>
      <w:rPr>
        <w:sz w:val="28"/>
        <w:szCs w:val="28"/>
        <w:lang w:val="en-US"/>
      </w:rPr>
    </w:pPr>
    <w:r w:rsidRPr="0090367A">
      <w:rPr>
        <w:b/>
        <w:bCs/>
        <w:color w:val="C0C0C0"/>
        <w:sz w:val="28"/>
        <w:szCs w:val="28"/>
        <w:lang w:val="uk-UA"/>
      </w:rPr>
      <w:t>Стаття</w:t>
    </w:r>
    <w:r w:rsidR="00525819" w:rsidRPr="0090367A">
      <w:rPr>
        <w:sz w:val="28"/>
        <w:szCs w:val="28"/>
      </w:rPr>
      <w:tab/>
    </w:r>
    <w:r w:rsidRPr="0090367A">
      <w:rPr>
        <w:sz w:val="28"/>
        <w:szCs w:val="28"/>
      </w:rPr>
      <w:t xml:space="preserve">                                                                                   </w:t>
    </w:r>
    <w:r w:rsidR="0090367A">
      <w:rPr>
        <w:sz w:val="28"/>
        <w:szCs w:val="28"/>
        <w:lang w:val="uk-UA"/>
      </w:rPr>
      <w:t xml:space="preserve">          </w:t>
    </w:r>
    <w:r w:rsidRPr="0090367A">
      <w:rPr>
        <w:sz w:val="28"/>
        <w:szCs w:val="28"/>
        <w:lang w:val="en-US"/>
      </w:rPr>
      <w:t>KPI Science News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B960" w14:textId="77777777" w:rsidR="00F02307" w:rsidRDefault="00F02307">
    <w:pPr>
      <w:pStyle w:val="a3"/>
    </w:pPr>
    <w:r>
      <w:rPr>
        <w:noProof/>
        <w:lang w:eastAsia="zh-CN"/>
      </w:rPr>
      <w:pict w14:anchorId="45D96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2073" o:spid="_x0000_s2050" type="#_x0000_t75" style="position:absolute;margin-left:0;margin-top:0;width:688.65pt;height:937.8pt;z-index:-251656192;mso-position-horizontal:center;mso-position-horizontal-relative:margin;mso-position-vertical:center;mso-position-vertical-relative:margin" o:allowincell="f">
          <v:imagedata r:id="rId1" o:title="Wiley-VCH_gedreh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165"/>
    <w:multiLevelType w:val="multilevel"/>
    <w:tmpl w:val="E814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2D6051"/>
    <w:multiLevelType w:val="multilevel"/>
    <w:tmpl w:val="AC22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2372532">
    <w:abstractNumId w:val="1"/>
  </w:num>
  <w:num w:numId="2" w16cid:durableId="16694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7C7C"/>
    <w:rsid w:val="00042757"/>
    <w:rsid w:val="000627A3"/>
    <w:rsid w:val="000A70F7"/>
    <w:rsid w:val="000B5756"/>
    <w:rsid w:val="000B65CA"/>
    <w:rsid w:val="000C60D6"/>
    <w:rsid w:val="000D1CAB"/>
    <w:rsid w:val="000E2FDA"/>
    <w:rsid w:val="000F583D"/>
    <w:rsid w:val="00105B34"/>
    <w:rsid w:val="002069D0"/>
    <w:rsid w:val="00274F05"/>
    <w:rsid w:val="00285780"/>
    <w:rsid w:val="00296518"/>
    <w:rsid w:val="002F2353"/>
    <w:rsid w:val="002F5655"/>
    <w:rsid w:val="00301A04"/>
    <w:rsid w:val="003153E5"/>
    <w:rsid w:val="003217B6"/>
    <w:rsid w:val="0035654B"/>
    <w:rsid w:val="003728FB"/>
    <w:rsid w:val="003A1EBC"/>
    <w:rsid w:val="003B0ABB"/>
    <w:rsid w:val="003C111A"/>
    <w:rsid w:val="004236B9"/>
    <w:rsid w:val="00471BCC"/>
    <w:rsid w:val="004F3E5A"/>
    <w:rsid w:val="00514B6D"/>
    <w:rsid w:val="00525819"/>
    <w:rsid w:val="00532DC5"/>
    <w:rsid w:val="00544D40"/>
    <w:rsid w:val="0056766D"/>
    <w:rsid w:val="00592A3B"/>
    <w:rsid w:val="005C78DD"/>
    <w:rsid w:val="005D04B6"/>
    <w:rsid w:val="006268C9"/>
    <w:rsid w:val="00632871"/>
    <w:rsid w:val="00657870"/>
    <w:rsid w:val="00657C7C"/>
    <w:rsid w:val="00663CB8"/>
    <w:rsid w:val="006868AE"/>
    <w:rsid w:val="006A477D"/>
    <w:rsid w:val="006B752C"/>
    <w:rsid w:val="006D7F34"/>
    <w:rsid w:val="007160C0"/>
    <w:rsid w:val="007300EF"/>
    <w:rsid w:val="007365ED"/>
    <w:rsid w:val="00775737"/>
    <w:rsid w:val="00781D3F"/>
    <w:rsid w:val="007A7642"/>
    <w:rsid w:val="007B2060"/>
    <w:rsid w:val="007E0424"/>
    <w:rsid w:val="007F0B4C"/>
    <w:rsid w:val="007F6FAD"/>
    <w:rsid w:val="0082665E"/>
    <w:rsid w:val="00833464"/>
    <w:rsid w:val="00843B23"/>
    <w:rsid w:val="00892D34"/>
    <w:rsid w:val="008A749E"/>
    <w:rsid w:val="008F786B"/>
    <w:rsid w:val="0090367A"/>
    <w:rsid w:val="009221AB"/>
    <w:rsid w:val="009406E1"/>
    <w:rsid w:val="00942E4A"/>
    <w:rsid w:val="009643B3"/>
    <w:rsid w:val="00975A68"/>
    <w:rsid w:val="00977037"/>
    <w:rsid w:val="0099013C"/>
    <w:rsid w:val="009A10B2"/>
    <w:rsid w:val="009C3B32"/>
    <w:rsid w:val="009E069B"/>
    <w:rsid w:val="00A02203"/>
    <w:rsid w:val="00A44388"/>
    <w:rsid w:val="00A73557"/>
    <w:rsid w:val="00A84BEE"/>
    <w:rsid w:val="00A97626"/>
    <w:rsid w:val="00AE079A"/>
    <w:rsid w:val="00AE2884"/>
    <w:rsid w:val="00AE2C73"/>
    <w:rsid w:val="00B0011A"/>
    <w:rsid w:val="00B01F8E"/>
    <w:rsid w:val="00B955BE"/>
    <w:rsid w:val="00BE71DC"/>
    <w:rsid w:val="00C0062B"/>
    <w:rsid w:val="00C619BD"/>
    <w:rsid w:val="00C9250C"/>
    <w:rsid w:val="00CA44A0"/>
    <w:rsid w:val="00CB5ADB"/>
    <w:rsid w:val="00CB787D"/>
    <w:rsid w:val="00D30449"/>
    <w:rsid w:val="00D33AEA"/>
    <w:rsid w:val="00DC74BC"/>
    <w:rsid w:val="00DE25C8"/>
    <w:rsid w:val="00DE2F74"/>
    <w:rsid w:val="00DE73A0"/>
    <w:rsid w:val="00E700A1"/>
    <w:rsid w:val="00E7364C"/>
    <w:rsid w:val="00E94FB1"/>
    <w:rsid w:val="00EA6A79"/>
    <w:rsid w:val="00F00049"/>
    <w:rsid w:val="00F02307"/>
    <w:rsid w:val="00F507C1"/>
    <w:rsid w:val="00F82760"/>
    <w:rsid w:val="00FE6E66"/>
    <w:rsid w:val="00FF2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7904C"/>
  <w15:docId w15:val="{E47DCEC2-102A-40C2-AE83-5AF4EC5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0A1"/>
    <w:pPr>
      <w:spacing w:after="0" w:line="240" w:lineRule="auto"/>
    </w:pPr>
    <w:rPr>
      <w:rFonts w:ascii="Times New Roman" w:eastAsia="MS Mincho" w:hAnsi="Times New Roman" w:cs="Times New Roman"/>
      <w:sz w:val="24"/>
      <w:szCs w:val="24"/>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1">
    <w:name w:val="Title1"/>
    <w:basedOn w:val="a"/>
    <w:next w:val="a"/>
    <w:qFormat/>
    <w:rsid w:val="00E700A1"/>
    <w:pPr>
      <w:spacing w:before="120" w:line="480" w:lineRule="exact"/>
    </w:pPr>
    <w:rPr>
      <w:rFonts w:ascii="Arial" w:hAnsi="Arial"/>
      <w:b/>
      <w:sz w:val="32"/>
      <w:szCs w:val="28"/>
    </w:rPr>
  </w:style>
  <w:style w:type="paragraph" w:customStyle="1" w:styleId="Authors">
    <w:name w:val="Authors"/>
    <w:basedOn w:val="a"/>
    <w:qFormat/>
    <w:rsid w:val="00E700A1"/>
    <w:pPr>
      <w:spacing w:before="120" w:after="120" w:line="320" w:lineRule="exact"/>
    </w:pPr>
    <w:rPr>
      <w:rFonts w:ascii="Arial" w:hAnsi="Arial"/>
      <w:sz w:val="22"/>
      <w:lang w:val="en-GB"/>
    </w:rPr>
  </w:style>
  <w:style w:type="paragraph" w:customStyle="1" w:styleId="Dedication">
    <w:name w:val="Dedication"/>
    <w:basedOn w:val="a"/>
    <w:qFormat/>
    <w:rsid w:val="00E700A1"/>
    <w:pPr>
      <w:spacing w:before="230" w:after="360" w:line="230" w:lineRule="exact"/>
    </w:pPr>
    <w:rPr>
      <w:rFonts w:ascii="Arial" w:hAnsi="Arial"/>
      <w:sz w:val="17"/>
    </w:rPr>
  </w:style>
  <w:style w:type="paragraph" w:customStyle="1" w:styleId="Adress">
    <w:name w:val="Adress"/>
    <w:basedOn w:val="a"/>
    <w:qFormat/>
    <w:rsid w:val="00E700A1"/>
    <w:pPr>
      <w:spacing w:line="180" w:lineRule="exact"/>
      <w:ind w:left="425" w:hanging="425"/>
    </w:pPr>
    <w:rPr>
      <w:rFonts w:ascii="Arial" w:hAnsi="Arial"/>
      <w:sz w:val="14"/>
      <w:szCs w:val="20"/>
    </w:rPr>
  </w:style>
  <w:style w:type="paragraph" w:customStyle="1" w:styleId="Footnote">
    <w:name w:val="Footnote"/>
    <w:basedOn w:val="Adress"/>
    <w:rsid w:val="00E700A1"/>
    <w:pPr>
      <w:spacing w:before="120"/>
    </w:pPr>
    <w:rPr>
      <w:szCs w:val="14"/>
      <w:lang w:val="en-GB"/>
    </w:rPr>
  </w:style>
  <w:style w:type="paragraph" w:customStyle="1" w:styleId="References">
    <w:name w:val="References"/>
    <w:basedOn w:val="a"/>
    <w:qFormat/>
    <w:rsid w:val="00E700A1"/>
    <w:pPr>
      <w:spacing w:line="200" w:lineRule="exact"/>
      <w:ind w:left="425" w:hanging="425"/>
      <w:jc w:val="both"/>
    </w:pPr>
    <w:rPr>
      <w:rFonts w:ascii="Arial" w:hAnsi="Arial"/>
      <w:sz w:val="14"/>
      <w:szCs w:val="14"/>
      <w:lang w:val="en-GB"/>
    </w:rPr>
  </w:style>
  <w:style w:type="paragraph" w:customStyle="1" w:styleId="ExperimentalSection">
    <w:name w:val="ExperimentalSection"/>
    <w:basedOn w:val="a"/>
    <w:qFormat/>
    <w:rsid w:val="00E700A1"/>
    <w:pPr>
      <w:spacing w:after="240" w:line="200" w:lineRule="exact"/>
      <w:jc w:val="both"/>
    </w:pPr>
    <w:rPr>
      <w:rFonts w:ascii="Arial" w:hAnsi="Arial"/>
      <w:sz w:val="15"/>
      <w:szCs w:val="14"/>
      <w:lang w:val="en-GB"/>
    </w:rPr>
  </w:style>
  <w:style w:type="paragraph" w:customStyle="1" w:styleId="HExperimentalSection">
    <w:name w:val="HExperimental_Section"/>
    <w:basedOn w:val="a"/>
    <w:autoRedefine/>
    <w:qFormat/>
    <w:rsid w:val="00E700A1"/>
    <w:pPr>
      <w:spacing w:before="460" w:after="230" w:line="230" w:lineRule="atLeast"/>
    </w:pPr>
    <w:rPr>
      <w:rFonts w:ascii="Arial" w:hAnsi="Arial"/>
      <w:b/>
      <w:sz w:val="22"/>
      <w:szCs w:val="20"/>
    </w:rPr>
  </w:style>
  <w:style w:type="paragraph" w:customStyle="1" w:styleId="SchemeCaption">
    <w:name w:val="SchemeCaption"/>
    <w:basedOn w:val="a"/>
    <w:rsid w:val="00E700A1"/>
    <w:pPr>
      <w:spacing w:before="230" w:after="460" w:line="180" w:lineRule="exact"/>
      <w:jc w:val="both"/>
    </w:pPr>
    <w:rPr>
      <w:rFonts w:ascii="Arial" w:hAnsi="Arial"/>
      <w:sz w:val="14"/>
      <w:szCs w:val="14"/>
      <w:lang w:val="en-GB"/>
    </w:rPr>
  </w:style>
  <w:style w:type="paragraph" w:customStyle="1" w:styleId="FigureCaption">
    <w:name w:val="FigureCaption"/>
    <w:basedOn w:val="a"/>
    <w:rsid w:val="00E700A1"/>
    <w:pPr>
      <w:spacing w:before="230" w:after="460" w:line="180" w:lineRule="exact"/>
      <w:jc w:val="both"/>
    </w:pPr>
    <w:rPr>
      <w:rFonts w:ascii="Arial" w:hAnsi="Arial"/>
      <w:sz w:val="14"/>
      <w:szCs w:val="14"/>
      <w:lang w:val="en-GB"/>
    </w:rPr>
  </w:style>
  <w:style w:type="paragraph" w:customStyle="1" w:styleId="TableCaption">
    <w:name w:val="TableCaption"/>
    <w:basedOn w:val="a"/>
    <w:qFormat/>
    <w:rsid w:val="00E700A1"/>
    <w:pPr>
      <w:pBdr>
        <w:top w:val="single" w:sz="4" w:space="4" w:color="DDDDDD"/>
        <w:left w:val="single" w:sz="4" w:space="4" w:color="DDDDDD"/>
        <w:bottom w:val="single" w:sz="4" w:space="4" w:color="DDDDDD"/>
        <w:right w:val="single" w:sz="4" w:space="4" w:color="DDDDDD"/>
      </w:pBdr>
      <w:spacing w:line="180" w:lineRule="exact"/>
      <w:jc w:val="both"/>
    </w:pPr>
    <w:rPr>
      <w:rFonts w:ascii="Arial" w:hAnsi="Arial"/>
      <w:sz w:val="14"/>
      <w:szCs w:val="14"/>
      <w:lang w:val="en-GB"/>
    </w:rPr>
  </w:style>
  <w:style w:type="paragraph" w:customStyle="1" w:styleId="TableHead">
    <w:name w:val="TableHead"/>
    <w:basedOn w:val="TableCaption"/>
    <w:rsid w:val="00E700A1"/>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E700A1"/>
  </w:style>
  <w:style w:type="paragraph" w:customStyle="1" w:styleId="TableFoot">
    <w:name w:val="TableFoot"/>
    <w:basedOn w:val="TableBody"/>
    <w:rsid w:val="00E700A1"/>
    <w:pPr>
      <w:spacing w:before="60" w:after="60"/>
    </w:pPr>
  </w:style>
  <w:style w:type="paragraph" w:customStyle="1" w:styleId="Keywords">
    <w:name w:val="Keywords"/>
    <w:basedOn w:val="a"/>
    <w:qFormat/>
    <w:rsid w:val="00E700A1"/>
    <w:pPr>
      <w:spacing w:before="240" w:after="240" w:line="250" w:lineRule="exact"/>
    </w:pPr>
    <w:rPr>
      <w:rFonts w:ascii="Arial" w:hAnsi="Arial"/>
      <w:sz w:val="17"/>
      <w:szCs w:val="20"/>
      <w:lang w:val="en-GB"/>
    </w:rPr>
  </w:style>
  <w:style w:type="paragraph" w:customStyle="1" w:styleId="HAcknowledgements">
    <w:name w:val="HAcknowledgements"/>
    <w:basedOn w:val="a"/>
    <w:qFormat/>
    <w:rsid w:val="00E700A1"/>
    <w:pPr>
      <w:spacing w:before="480" w:after="230" w:line="230" w:lineRule="atLeast"/>
    </w:pPr>
    <w:rPr>
      <w:rFonts w:ascii="Arial" w:hAnsi="Arial"/>
      <w:b/>
      <w:sz w:val="22"/>
      <w:lang w:val="en-GB"/>
    </w:rPr>
  </w:style>
  <w:style w:type="paragraph" w:customStyle="1" w:styleId="Acknowledgements">
    <w:name w:val="Acknowledgements"/>
    <w:basedOn w:val="a"/>
    <w:qFormat/>
    <w:rsid w:val="00E700A1"/>
    <w:pPr>
      <w:spacing w:after="240" w:line="230" w:lineRule="atLeast"/>
      <w:jc w:val="both"/>
    </w:pPr>
    <w:rPr>
      <w:rFonts w:ascii="Arial" w:hAnsi="Arial"/>
      <w:sz w:val="17"/>
    </w:rPr>
  </w:style>
  <w:style w:type="paragraph" w:styleId="a3">
    <w:name w:val="header"/>
    <w:basedOn w:val="a"/>
    <w:link w:val="a4"/>
    <w:uiPriority w:val="99"/>
    <w:unhideWhenUsed/>
    <w:rsid w:val="00E700A1"/>
    <w:pPr>
      <w:tabs>
        <w:tab w:val="center" w:pos="4703"/>
        <w:tab w:val="right" w:pos="9406"/>
      </w:tabs>
    </w:pPr>
  </w:style>
  <w:style w:type="character" w:customStyle="1" w:styleId="a4">
    <w:name w:val="Верхний колонтитул Знак"/>
    <w:basedOn w:val="a0"/>
    <w:link w:val="a3"/>
    <w:uiPriority w:val="99"/>
    <w:rsid w:val="00E700A1"/>
    <w:rPr>
      <w:rFonts w:ascii="Times New Roman" w:eastAsia="MS Mincho" w:hAnsi="Times New Roman" w:cs="Times New Roman"/>
      <w:sz w:val="24"/>
      <w:szCs w:val="24"/>
      <w:lang w:val="de-DE" w:eastAsia="ja-JP"/>
    </w:rPr>
  </w:style>
  <w:style w:type="paragraph" w:styleId="a5">
    <w:name w:val="footer"/>
    <w:basedOn w:val="a"/>
    <w:link w:val="a6"/>
    <w:uiPriority w:val="99"/>
    <w:unhideWhenUsed/>
    <w:rsid w:val="00E700A1"/>
    <w:pPr>
      <w:tabs>
        <w:tab w:val="center" w:pos="4703"/>
        <w:tab w:val="right" w:pos="9406"/>
      </w:tabs>
    </w:pPr>
  </w:style>
  <w:style w:type="character" w:customStyle="1" w:styleId="a6">
    <w:name w:val="Нижний колонтитул Знак"/>
    <w:basedOn w:val="a0"/>
    <w:link w:val="a5"/>
    <w:uiPriority w:val="99"/>
    <w:rsid w:val="00E700A1"/>
    <w:rPr>
      <w:rFonts w:ascii="Times New Roman" w:eastAsia="MS Mincho" w:hAnsi="Times New Roman" w:cs="Times New Roman"/>
      <w:sz w:val="24"/>
      <w:szCs w:val="24"/>
      <w:lang w:val="de-DE" w:eastAsia="ja-JP"/>
    </w:rPr>
  </w:style>
  <w:style w:type="paragraph" w:customStyle="1" w:styleId="TableSpacer">
    <w:name w:val="TableSpacer"/>
    <w:basedOn w:val="a"/>
    <w:qFormat/>
    <w:rsid w:val="00E700A1"/>
    <w:pPr>
      <w:spacing w:before="360"/>
    </w:pPr>
    <w:rPr>
      <w:rFonts w:ascii="Arial" w:hAnsi="Arial"/>
      <w:noProof/>
      <w:sz w:val="14"/>
    </w:rPr>
  </w:style>
  <w:style w:type="paragraph" w:customStyle="1" w:styleId="Abstract">
    <w:name w:val="Abstract"/>
    <w:basedOn w:val="a"/>
    <w:qFormat/>
    <w:rsid w:val="00E700A1"/>
    <w:pPr>
      <w:spacing w:after="600" w:line="225" w:lineRule="exact"/>
      <w:jc w:val="both"/>
    </w:pPr>
    <w:rPr>
      <w:rFonts w:ascii="Arial" w:hAnsi="Arial"/>
      <w:sz w:val="16"/>
      <w:szCs w:val="20"/>
      <w:lang w:val="en-GB"/>
    </w:rPr>
  </w:style>
  <w:style w:type="paragraph" w:customStyle="1" w:styleId="H1">
    <w:name w:val="H1"/>
    <w:basedOn w:val="a"/>
    <w:qFormat/>
    <w:rsid w:val="00E700A1"/>
    <w:pPr>
      <w:spacing w:before="480" w:after="230" w:line="225" w:lineRule="exact"/>
    </w:pPr>
    <w:rPr>
      <w:rFonts w:ascii="Arial" w:hAnsi="Arial"/>
      <w:b/>
      <w:sz w:val="22"/>
      <w:lang w:val="en-GB"/>
    </w:rPr>
  </w:style>
  <w:style w:type="paragraph" w:customStyle="1" w:styleId="P1">
    <w:name w:val="P1"/>
    <w:basedOn w:val="a"/>
    <w:qFormat/>
    <w:rsid w:val="00E700A1"/>
    <w:pPr>
      <w:spacing w:line="225" w:lineRule="exact"/>
      <w:jc w:val="both"/>
    </w:pPr>
    <w:rPr>
      <w:rFonts w:ascii="Arial" w:hAnsi="Arial"/>
      <w:sz w:val="17"/>
      <w:lang w:val="en-US"/>
    </w:rPr>
  </w:style>
  <w:style w:type="character" w:styleId="a7">
    <w:name w:val="Strong"/>
    <w:basedOn w:val="a0"/>
    <w:uiPriority w:val="22"/>
    <w:qFormat/>
    <w:rsid w:val="000627A3"/>
    <w:rPr>
      <w:b/>
      <w:bCs/>
    </w:rPr>
  </w:style>
  <w:style w:type="character" w:styleId="a8">
    <w:name w:val="Hyperlink"/>
    <w:basedOn w:val="a0"/>
    <w:uiPriority w:val="99"/>
    <w:semiHidden/>
    <w:unhideWhenUsed/>
    <w:rsid w:val="004F3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visti@kpi.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1884</Words>
  <Characters>1075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Frankenshtein</dc:creator>
  <cp:keywords/>
  <dc:description/>
  <cp:lastModifiedBy>Павло Павлович</cp:lastModifiedBy>
  <cp:revision>130</cp:revision>
  <dcterms:created xsi:type="dcterms:W3CDTF">2019-04-01T07:37:00Z</dcterms:created>
  <dcterms:modified xsi:type="dcterms:W3CDTF">2025-12-01T12:47:00Z</dcterms:modified>
</cp:coreProperties>
</file>